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804"/>
      </w:tblGrid>
      <w:tr w:rsidR="00FE7E77" w:rsidRPr="008F7CB3" w14:paraId="4BD0676A" w14:textId="77777777" w:rsidTr="00836945">
        <w:trPr>
          <w:cantSplit/>
          <w:trHeight w:val="2376"/>
        </w:trPr>
        <w:tc>
          <w:tcPr>
            <w:tcW w:w="6804" w:type="dxa"/>
          </w:tcPr>
          <w:p w14:paraId="5984A83E" w14:textId="77777777" w:rsidR="008F7CB3" w:rsidRDefault="008F7CB3" w:rsidP="008F7CB3">
            <w:pPr>
              <w:rPr>
                <w:b/>
              </w:rPr>
            </w:pPr>
            <w:r>
              <w:rPr>
                <w:b/>
                <w:highlight w:val="red"/>
              </w:rPr>
              <w:t>Bilag xx</w:t>
            </w:r>
            <w:r>
              <w:rPr>
                <w:b/>
              </w:rPr>
              <w:t>. Forslag til justeret bilag om teknisk beskrivelse til samarbejdsaftale for MSDI</w:t>
            </w:r>
          </w:p>
          <w:p w14:paraId="51372698" w14:textId="77777777" w:rsidR="00FE7E77" w:rsidRPr="008F7CB3" w:rsidRDefault="00FE7E77" w:rsidP="00AB48E2">
            <w:pPr>
              <w:rPr>
                <w:rFonts w:cs="Arial"/>
                <w:szCs w:val="22"/>
              </w:rPr>
            </w:pPr>
          </w:p>
        </w:tc>
      </w:tr>
    </w:tbl>
    <w:p w14:paraId="151C3151" w14:textId="77777777" w:rsidR="008F7CB3" w:rsidRPr="00F8295F" w:rsidRDefault="008F7CB3" w:rsidP="008F7CB3">
      <w:pPr>
        <w:spacing w:line="520" w:lineRule="atLeast"/>
        <w:ind w:left="358" w:right="1278"/>
        <w:rPr>
          <w:b/>
        </w:rPr>
      </w:pPr>
    </w:p>
    <w:p w14:paraId="759CA1CD" w14:textId="77777777" w:rsidR="008F7CB3" w:rsidRDefault="008F7CB3" w:rsidP="008F7CB3">
      <w:pPr>
        <w:spacing w:line="520" w:lineRule="atLeast"/>
        <w:ind w:left="358" w:right="1278"/>
        <w:rPr>
          <w:b/>
        </w:rPr>
      </w:pPr>
    </w:p>
    <w:p w14:paraId="14F82A37" w14:textId="710D4BF7" w:rsidR="008F7CB3" w:rsidRPr="008F7CB3" w:rsidRDefault="008F7CB3" w:rsidP="008F7CB3">
      <w:pPr>
        <w:pStyle w:val="Brdtekst"/>
        <w:spacing w:before="154" w:line="276" w:lineRule="auto"/>
        <w:ind w:right="1278"/>
      </w:pPr>
      <w:r>
        <w:t>F</w:t>
      </w:r>
      <w:r w:rsidRPr="008F7CB3">
        <w:t xml:space="preserve">ølgende emner </w:t>
      </w:r>
      <w:r w:rsidR="00251473">
        <w:t>er</w:t>
      </w:r>
      <w:bookmarkStart w:id="0" w:name="_GoBack"/>
      <w:bookmarkEnd w:id="0"/>
      <w:r w:rsidRPr="008F7CB3">
        <w:t xml:space="preserve"> beskrevet:</w:t>
      </w:r>
    </w:p>
    <w:p w14:paraId="0F783376" w14:textId="77777777" w:rsidR="008F7CB3" w:rsidRPr="00F8295F" w:rsidRDefault="008F7CB3" w:rsidP="008F7CB3">
      <w:pPr>
        <w:pStyle w:val="Opstilling-punkttegn"/>
      </w:pPr>
      <w:r w:rsidRPr="00F8295F">
        <w:t>WEB</w:t>
      </w:r>
      <w:r w:rsidRPr="008F7CB3">
        <w:t xml:space="preserve"> </w:t>
      </w:r>
      <w:r w:rsidRPr="00F8295F">
        <w:t>-Tjenester</w:t>
      </w:r>
    </w:p>
    <w:p w14:paraId="115AE12E" w14:textId="77777777" w:rsidR="008F7CB3" w:rsidRPr="006D7545" w:rsidRDefault="008F7CB3" w:rsidP="008F7CB3">
      <w:pPr>
        <w:pStyle w:val="Opstilling-punkttegn"/>
      </w:pPr>
      <w:r w:rsidRPr="00C83CC1">
        <w:t>MSDI kommunikationsplatform</w:t>
      </w:r>
      <w:r w:rsidRPr="006D7545">
        <w:t xml:space="preserve"> </w:t>
      </w:r>
      <w:r>
        <w:t>og f</w:t>
      </w:r>
      <w:r w:rsidRPr="00C83CC1">
        <w:t>ælles</w:t>
      </w:r>
      <w:r w:rsidRPr="008F7CB3">
        <w:t xml:space="preserve"> </w:t>
      </w:r>
      <w:r w:rsidRPr="00C83CC1">
        <w:t>visningsportal</w:t>
      </w:r>
    </w:p>
    <w:p w14:paraId="667D54BC" w14:textId="77777777" w:rsidR="008F7CB3" w:rsidRPr="00F8295F" w:rsidRDefault="008F7CB3" w:rsidP="008F7CB3">
      <w:pPr>
        <w:pStyle w:val="Opstilling-punkttegn"/>
      </w:pPr>
      <w:r w:rsidRPr="00F8295F">
        <w:t>Metadata for datasæt og for</w:t>
      </w:r>
      <w:r w:rsidRPr="008F7CB3">
        <w:t xml:space="preserve"> </w:t>
      </w:r>
      <w:r w:rsidRPr="00F8295F">
        <w:t>tjenester</w:t>
      </w:r>
    </w:p>
    <w:p w14:paraId="7128A4E2" w14:textId="77777777" w:rsidR="008F7CB3" w:rsidRPr="00F8295F" w:rsidRDefault="008F7CB3" w:rsidP="008F7CB3">
      <w:pPr>
        <w:pStyle w:val="Opstilling-punkttegn"/>
      </w:pPr>
      <w:r w:rsidRPr="00F8295F">
        <w:t>Advisering vedr. opdatering af data</w:t>
      </w:r>
      <w:r w:rsidRPr="008F7CB3">
        <w:t xml:space="preserve"> </w:t>
      </w:r>
    </w:p>
    <w:p w14:paraId="3F4A6438" w14:textId="77777777" w:rsidR="008F7CB3" w:rsidRPr="00F8295F" w:rsidRDefault="008F7CB3" w:rsidP="008F7CB3">
      <w:pPr>
        <w:pStyle w:val="Opstilling-punkttegn"/>
      </w:pPr>
      <w:r w:rsidRPr="00F8295F">
        <w:t>Service vedligehold og</w:t>
      </w:r>
      <w:r w:rsidRPr="008F7CB3">
        <w:t xml:space="preserve"> </w:t>
      </w:r>
      <w:r w:rsidRPr="00F8295F">
        <w:t>support</w:t>
      </w:r>
    </w:p>
    <w:p w14:paraId="23F38466" w14:textId="77777777" w:rsidR="008F7CB3" w:rsidRPr="00F8295F" w:rsidRDefault="008F7CB3" w:rsidP="008F7CB3">
      <w:pPr>
        <w:pStyle w:val="Brdtekst"/>
        <w:spacing w:before="11"/>
        <w:ind w:right="1278"/>
        <w:rPr>
          <w:sz w:val="13"/>
        </w:rPr>
      </w:pPr>
    </w:p>
    <w:p w14:paraId="502AFE8B" w14:textId="77777777" w:rsidR="008F7CB3" w:rsidRPr="00F8295F" w:rsidRDefault="008F7CB3" w:rsidP="008F7CB3">
      <w:pPr>
        <w:pStyle w:val="Overskrift1"/>
        <w:spacing w:before="99"/>
        <w:ind w:right="1278"/>
      </w:pPr>
    </w:p>
    <w:p w14:paraId="1C73EAE6" w14:textId="77777777" w:rsidR="008F7CB3" w:rsidRPr="00F8295F" w:rsidRDefault="008F7CB3" w:rsidP="008F7CB3">
      <w:pPr>
        <w:pStyle w:val="Overskrift1"/>
        <w:spacing w:before="99"/>
        <w:ind w:right="1278"/>
      </w:pPr>
    </w:p>
    <w:p w14:paraId="26072936" w14:textId="77777777" w:rsidR="008F7CB3" w:rsidRPr="00F8295F" w:rsidRDefault="008F7CB3" w:rsidP="008F7CB3">
      <w:pPr>
        <w:pStyle w:val="Overskrift1"/>
        <w:spacing w:before="99"/>
        <w:ind w:right="1278"/>
      </w:pPr>
      <w:r w:rsidRPr="00F8295F">
        <w:t>WEB -Tjenester</w:t>
      </w:r>
    </w:p>
    <w:p w14:paraId="50E6C881" w14:textId="77777777" w:rsidR="00E93D57" w:rsidRDefault="00E93D57" w:rsidP="00E93D57">
      <w:pPr>
        <w:pStyle w:val="Brdtekst"/>
        <w:spacing w:before="155" w:line="276" w:lineRule="auto"/>
        <w:ind w:right="1278"/>
      </w:pPr>
      <w:r w:rsidRPr="00E347D7">
        <w:t>De enkelte myndigheder er som udgangspunkt selv ansvarlige for at klargøre og kvalitetssikre datasæt</w:t>
      </w:r>
      <w:r>
        <w:t>.</w:t>
      </w:r>
      <w:r w:rsidRPr="00E347D7">
        <w:t xml:space="preserve"> </w:t>
      </w:r>
    </w:p>
    <w:p w14:paraId="7BC4C42C" w14:textId="77777777" w:rsidR="008F7CB3" w:rsidRPr="00F8295F" w:rsidRDefault="008F7CB3" w:rsidP="008F7CB3">
      <w:pPr>
        <w:pStyle w:val="Brdtekst"/>
        <w:spacing w:before="154" w:line="276" w:lineRule="auto"/>
        <w:ind w:right="1278"/>
      </w:pPr>
      <w:r w:rsidRPr="00F8295F">
        <w:t xml:space="preserve">De enkelte myndigheder stiller deres data til rådighed som WMS (Web </w:t>
      </w:r>
      <w:proofErr w:type="spellStart"/>
      <w:r w:rsidRPr="00F8295F">
        <w:t>Map</w:t>
      </w:r>
      <w:proofErr w:type="spellEnd"/>
      <w:r w:rsidRPr="00F8295F">
        <w:t xml:space="preserve"> Service) tjenester i OGC standarder som kan anvendes i </w:t>
      </w:r>
      <w:proofErr w:type="spellStart"/>
      <w:r w:rsidRPr="00F8295F">
        <w:t>WebGIS</w:t>
      </w:r>
      <w:proofErr w:type="spellEnd"/>
      <w:r w:rsidRPr="00F8295F">
        <w:t xml:space="preserve"> (</w:t>
      </w:r>
      <w:proofErr w:type="spellStart"/>
      <w:r w:rsidRPr="00F8295F">
        <w:t>Webaseret</w:t>
      </w:r>
      <w:proofErr w:type="spellEnd"/>
      <w:r w:rsidRPr="00F8295F">
        <w:t xml:space="preserve"> GIS) og desktop GIS.</w:t>
      </w:r>
    </w:p>
    <w:p w14:paraId="46A6B7BB" w14:textId="77CABC95" w:rsidR="008F7CB3" w:rsidRPr="00F8295F" w:rsidRDefault="008F7CB3" w:rsidP="008F7CB3">
      <w:pPr>
        <w:pStyle w:val="Brdtekst"/>
        <w:spacing w:before="121" w:line="276" w:lineRule="auto"/>
        <w:ind w:right="1278"/>
      </w:pPr>
      <w:r w:rsidRPr="00F8295F">
        <w:t>Myndigheden opfordres</w:t>
      </w:r>
      <w:r w:rsidR="00E93D57">
        <w:t xml:space="preserve"> desuden</w:t>
      </w:r>
      <w:r w:rsidRPr="00F8295F">
        <w:t xml:space="preserve"> til at stille deres data til rådighed som WFS (Web Feature Service) tjenester på lignende måde som WMS tjenesterne. Stilles der WFS tjenester til rådighed, vil det blive muligt at lave information om data via en Informationsknap i GIS systemerne.</w:t>
      </w:r>
    </w:p>
    <w:p w14:paraId="04E36292" w14:textId="77777777" w:rsidR="008F7CB3" w:rsidRPr="00F8295F" w:rsidRDefault="008F7CB3" w:rsidP="008F7CB3">
      <w:pPr>
        <w:pStyle w:val="Brdtekst"/>
        <w:spacing w:before="119" w:line="276" w:lineRule="auto"/>
        <w:ind w:right="1278"/>
      </w:pPr>
      <w:r w:rsidRPr="00F8295F">
        <w:t xml:space="preserve">Der skal som minimum udstilles tjenester i Geografiske koordinater WGS84 (EPSG: 4326), samt i UTM 32 </w:t>
      </w:r>
      <w:proofErr w:type="spellStart"/>
      <w:r w:rsidRPr="00F8295F">
        <w:t>Etrs</w:t>
      </w:r>
      <w:proofErr w:type="spellEnd"/>
      <w:r w:rsidRPr="00F8295F">
        <w:t xml:space="preserve"> 89. (EPSG:25832)</w:t>
      </w:r>
      <w:r>
        <w:t>.</w:t>
      </w:r>
    </w:p>
    <w:p w14:paraId="22492227" w14:textId="6039F4E0" w:rsidR="008F7CB3" w:rsidRPr="00F8295F" w:rsidRDefault="008F7CB3" w:rsidP="008F7CB3">
      <w:pPr>
        <w:pStyle w:val="Brdtekst"/>
        <w:spacing w:before="121" w:line="276" w:lineRule="auto"/>
        <w:ind w:right="1278"/>
      </w:pPr>
      <w:r w:rsidRPr="00F8295F">
        <w:t>Tjenesterne udstilles af de enkelte myndigheder, så det er muligt at tilgå dem via en forespørgsels URL</w:t>
      </w:r>
      <w:r w:rsidR="00E93D57">
        <w:t xml:space="preserve"> </w:t>
      </w:r>
      <w:r w:rsidR="00E93D57" w:rsidRPr="00F8295F">
        <w:t>(</w:t>
      </w:r>
      <w:r w:rsidR="00E93D57">
        <w:t xml:space="preserve">også kaldet </w:t>
      </w:r>
      <w:proofErr w:type="spellStart"/>
      <w:r w:rsidR="00E93D57" w:rsidRPr="00F8295F">
        <w:t>GetCapabilities</w:t>
      </w:r>
      <w:proofErr w:type="spellEnd"/>
      <w:r w:rsidR="00E93D57" w:rsidRPr="00F8295F">
        <w:t>)</w:t>
      </w:r>
      <w:r w:rsidRPr="00F8295F">
        <w:t>, der fortæ</w:t>
      </w:r>
      <w:r w:rsidR="00E93D57">
        <w:t>ller hvad en tjeneste tilbyder.</w:t>
      </w:r>
    </w:p>
    <w:p w14:paraId="6AB004F6" w14:textId="175DBD6A" w:rsidR="008F7CB3" w:rsidRPr="00F8295F" w:rsidRDefault="008F7CB3" w:rsidP="008F7CB3">
      <w:pPr>
        <w:pStyle w:val="Brdtekst"/>
        <w:spacing w:before="120" w:line="276" w:lineRule="auto"/>
        <w:ind w:right="1278"/>
      </w:pPr>
      <w:r w:rsidRPr="00F8295F">
        <w:t>Det skal være muligt at kunne anvende tjenesterne i et fælles WEB-visningssystem som en OGC-baseret viewer til visning af data i MSDI ´en, samt i de enkelte myndigheders egne systemer, Desktop GIS klienter m.m.</w:t>
      </w:r>
      <w:r w:rsidR="00E93D57">
        <w:t xml:space="preserve"> </w:t>
      </w:r>
      <w:r w:rsidRPr="00F8295F">
        <w:t>Det er kun få klienter, som i dag understøtter de seneste OGC standarder, som indeholder GML 3.x og det vil derfor være bedst at anvende den lidt ældre GML version 2.x.</w:t>
      </w:r>
      <w:r w:rsidR="00E93D57" w:rsidRPr="00E93D57">
        <w:t xml:space="preserve"> </w:t>
      </w:r>
      <w:r w:rsidR="00E93D57" w:rsidRPr="00F8295F">
        <w:t xml:space="preserve">Vi gør </w:t>
      </w:r>
      <w:r w:rsidR="00E93D57">
        <w:t xml:space="preserve">desuden </w:t>
      </w:r>
      <w:r w:rsidR="00E93D57" w:rsidRPr="00F8295F">
        <w:t xml:space="preserve">opmærksom på, at man så vidt muligt skal undlade </w:t>
      </w:r>
      <w:r w:rsidR="00E93D57" w:rsidRPr="00F8295F">
        <w:lastRenderedPageBreak/>
        <w:t xml:space="preserve">at anvende æ, ø og å i feltnavne og servicenavne, da det kan give anledning til problemer.  </w:t>
      </w:r>
    </w:p>
    <w:p w14:paraId="7DBB468D" w14:textId="162B33F8" w:rsidR="008F7CB3" w:rsidRPr="00F8295F" w:rsidRDefault="008F7CB3" w:rsidP="008F7CB3">
      <w:pPr>
        <w:pStyle w:val="Brdtekst"/>
        <w:spacing w:before="121" w:line="276" w:lineRule="auto"/>
        <w:ind w:right="1278"/>
      </w:pPr>
      <w:r w:rsidRPr="00F8295F">
        <w:t>Tjenesterne skal kunne performe hensigtsmæssigt</w:t>
      </w:r>
      <w:r w:rsidR="00E93D57">
        <w:t>,</w:t>
      </w:r>
      <w:r w:rsidRPr="00F8295F">
        <w:t xml:space="preserve"> så brugeren ikke oplever nævneværdig ventetid ved en forespørgsel.</w:t>
      </w:r>
    </w:p>
    <w:p w14:paraId="3C9F94A8" w14:textId="5A6582EA" w:rsidR="008F7CB3" w:rsidRPr="00E347D7" w:rsidRDefault="008F7CB3" w:rsidP="003017A5">
      <w:pPr>
        <w:pStyle w:val="Brdtekst"/>
        <w:spacing w:before="119" w:line="276" w:lineRule="auto"/>
        <w:ind w:right="1278"/>
      </w:pPr>
      <w:r>
        <w:t xml:space="preserve">Hvis en myndighed benytter sig af andre typer for distribution, så aftales mulig visning af data nærmere med MSDI sekretariatet. </w:t>
      </w:r>
      <w:r w:rsidRPr="00E347D7">
        <w:t>Der vises</w:t>
      </w:r>
      <w:r>
        <w:t xml:space="preserve"> på nuværende tidspunkt</w:t>
      </w:r>
      <w:r w:rsidRPr="00E347D7">
        <w:t xml:space="preserve"> ikke</w:t>
      </w:r>
      <w:r>
        <w:t xml:space="preserve"> dynamiske og</w:t>
      </w:r>
      <w:r w:rsidRPr="00E347D7">
        <w:t xml:space="preserve"> real time data</w:t>
      </w:r>
      <w:r>
        <w:t>.</w:t>
      </w:r>
    </w:p>
    <w:p w14:paraId="477D9620" w14:textId="5740B835" w:rsidR="008F7CB3" w:rsidRPr="00E347D7" w:rsidRDefault="008F7CB3" w:rsidP="008F7CB3">
      <w:pPr>
        <w:pStyle w:val="Brdtekst"/>
        <w:spacing w:before="155" w:line="276" w:lineRule="auto"/>
        <w:ind w:right="1278"/>
      </w:pPr>
      <w:r w:rsidRPr="00E347D7">
        <w:t xml:space="preserve">Brugerstyring af data, som ikke må vises til alle, udføres af de enkelte myndigheder. </w:t>
      </w:r>
      <w:r w:rsidR="00E93D57">
        <w:t>Hvis et datasæt kun skal vises på den lukkede myndighedsprofil, så aftales nærmere med MSDI sekretariatet.</w:t>
      </w:r>
    </w:p>
    <w:p w14:paraId="51DFE398" w14:textId="65FE0405" w:rsidR="008F7CB3" w:rsidRPr="00E347D7" w:rsidRDefault="008F7CB3" w:rsidP="003017A5">
      <w:pPr>
        <w:pStyle w:val="Brdtekst"/>
        <w:spacing w:before="121" w:line="276" w:lineRule="auto"/>
        <w:ind w:right="1278"/>
      </w:pPr>
      <w:r w:rsidRPr="00E347D7">
        <w:t xml:space="preserve">Der </w:t>
      </w:r>
      <w:r>
        <w:t>forventes</w:t>
      </w:r>
      <w:r w:rsidRPr="00E347D7">
        <w:t xml:space="preserve"> en oppetid på tjenesterne på 98 % mellem kl. 08.00 og 16.00. Servicevinduer </w:t>
      </w:r>
      <w:proofErr w:type="spellStart"/>
      <w:r w:rsidRPr="00E347D7">
        <w:t>m.m</w:t>
      </w:r>
      <w:proofErr w:type="spellEnd"/>
      <w:r w:rsidRPr="00E347D7">
        <w:t xml:space="preserve"> skal varsles senest 3 hverdage før.</w:t>
      </w:r>
    </w:p>
    <w:p w14:paraId="152B0D1F" w14:textId="77777777" w:rsidR="008F7CB3" w:rsidRPr="00E347D7" w:rsidRDefault="008F7CB3" w:rsidP="008F7CB3">
      <w:pPr>
        <w:pStyle w:val="Brdtekst"/>
        <w:spacing w:before="3"/>
        <w:ind w:right="1278"/>
        <w:rPr>
          <w:sz w:val="25"/>
        </w:rPr>
      </w:pPr>
    </w:p>
    <w:p w14:paraId="2FA31C01" w14:textId="04687390" w:rsidR="008F7CB3" w:rsidRPr="00E347D7" w:rsidRDefault="008F7CB3" w:rsidP="008F7CB3">
      <w:pPr>
        <w:pStyle w:val="Overskrift1"/>
        <w:spacing w:before="163"/>
        <w:ind w:right="1278"/>
      </w:pPr>
      <w:r w:rsidRPr="00E347D7">
        <w:t>MSDI kommunikationsplatform</w:t>
      </w:r>
      <w:r>
        <w:t xml:space="preserve"> og </w:t>
      </w:r>
      <w:r w:rsidRPr="00E347D7">
        <w:t>visningsportal</w:t>
      </w:r>
    </w:p>
    <w:p w14:paraId="1F761F9E" w14:textId="060C9C21" w:rsidR="008F7CB3" w:rsidRPr="00E347D7" w:rsidRDefault="00E93D57" w:rsidP="008F7CB3">
      <w:pPr>
        <w:pStyle w:val="Brdtekst"/>
        <w:spacing w:before="155"/>
        <w:ind w:right="1278"/>
      </w:pPr>
      <w:r>
        <w:t xml:space="preserve">Kommunikationsplatform og </w:t>
      </w:r>
      <w:r w:rsidR="008F7CB3" w:rsidRPr="00E347D7">
        <w:t xml:space="preserve">visningsportal </w:t>
      </w:r>
      <w:proofErr w:type="spellStart"/>
      <w:r w:rsidR="008F7CB3" w:rsidRPr="00E347D7">
        <w:t>driftes</w:t>
      </w:r>
      <w:proofErr w:type="spellEnd"/>
      <w:r w:rsidR="008F7CB3" w:rsidRPr="00E347D7">
        <w:t xml:space="preserve"> af </w:t>
      </w:r>
      <w:r w:rsidR="008F7CB3">
        <w:t>MSDI-sekretariatet</w:t>
      </w:r>
      <w:r w:rsidR="008F7CB3" w:rsidRPr="00E347D7">
        <w:t>.</w:t>
      </w:r>
    </w:p>
    <w:p w14:paraId="11A7AE4B" w14:textId="32379286" w:rsidR="008F7CB3" w:rsidRPr="00E347D7" w:rsidRDefault="008F7CB3" w:rsidP="008F7CB3">
      <w:pPr>
        <w:pStyle w:val="Brdtekst"/>
        <w:spacing w:before="154" w:line="276" w:lineRule="auto"/>
        <w:ind w:right="1278"/>
      </w:pPr>
      <w:r>
        <w:t>Kommunikationsplatform</w:t>
      </w:r>
      <w:r w:rsidR="00E93D57">
        <w:t xml:space="preserve"> (MSDI.dk)</w:t>
      </w:r>
      <w:r>
        <w:t xml:space="preserve"> anvendes som samlingssted for </w:t>
      </w:r>
      <w:r w:rsidR="003017A5">
        <w:t xml:space="preserve">beskrivelse af MSDI, nyheder, </w:t>
      </w:r>
      <w:r w:rsidR="008E26BF">
        <w:t xml:space="preserve">dataoversigter med link til datasættenes metadata og download, vejledninger, </w:t>
      </w:r>
      <w:r>
        <w:t>referater, specifikationer</w:t>
      </w:r>
      <w:r w:rsidR="008E26BF">
        <w:t xml:space="preserve"> samt</w:t>
      </w:r>
      <w:r w:rsidR="00E93D57">
        <w:t xml:space="preserve"> </w:t>
      </w:r>
      <w:r>
        <w:t>link</w:t>
      </w:r>
      <w:r w:rsidR="00E93D57">
        <w:t xml:space="preserve"> til visningsportal</w:t>
      </w:r>
      <w:r w:rsidR="008E26BF">
        <w:t xml:space="preserve">. </w:t>
      </w:r>
      <w:r>
        <w:t xml:space="preserve"> </w:t>
      </w:r>
    </w:p>
    <w:p w14:paraId="7ACC168C" w14:textId="292F2D7D" w:rsidR="008F7CB3" w:rsidRDefault="008F7CB3" w:rsidP="00836945">
      <w:pPr>
        <w:pStyle w:val="Brdtekst"/>
        <w:spacing w:before="154" w:line="276" w:lineRule="auto"/>
        <w:ind w:right="1278"/>
      </w:pPr>
      <w:r w:rsidRPr="00E347D7">
        <w:t>Visningsportalen kan vise tjenesterne, som de enkelte myndigheder udstiller, når de udstilles i WMS/WFS standarde</w:t>
      </w:r>
      <w:r>
        <w:t>n</w:t>
      </w:r>
      <w:r w:rsidRPr="00E347D7">
        <w:t>.</w:t>
      </w:r>
      <w:r w:rsidR="00E93D57">
        <w:t xml:space="preserve"> Der findes to profil på visningsportalen</w:t>
      </w:r>
      <w:r w:rsidR="008E26BF">
        <w:t>:</w:t>
      </w:r>
      <w:r w:rsidR="00E93D57">
        <w:t xml:space="preserve"> </w:t>
      </w:r>
      <w:r w:rsidR="003017A5">
        <w:t xml:space="preserve">1. </w:t>
      </w:r>
      <w:r w:rsidR="00E93D57">
        <w:t xml:space="preserve">åben profil, hvor alle har adgang til at se data </w:t>
      </w:r>
      <w:r w:rsidR="003017A5">
        <w:t>samt</w:t>
      </w:r>
      <w:r w:rsidR="00E93D57">
        <w:t xml:space="preserve"> </w:t>
      </w:r>
      <w:r w:rsidR="003017A5">
        <w:t>2.</w:t>
      </w:r>
      <w:r w:rsidR="00E93D57">
        <w:t xml:space="preserve"> lukket profil, hvor kun statslige myndigheder har adgang</w:t>
      </w:r>
      <w:r w:rsidR="008E26BF">
        <w:t xml:space="preserve">. </w:t>
      </w:r>
      <w:r w:rsidR="00E93D57">
        <w:t xml:space="preserve"> (tidligere MSDI-forums medlemmer). Den dataansvarlige myndighed aftale med MSDI-sekretariatet om </w:t>
      </w:r>
      <w:r w:rsidR="008E26BF">
        <w:t>data kan vises offentligt eller kun på den lukkede del.</w:t>
      </w:r>
    </w:p>
    <w:p w14:paraId="0289FB2A" w14:textId="77777777" w:rsidR="008F7CB3" w:rsidRPr="009757B2" w:rsidRDefault="008F7CB3" w:rsidP="008F7CB3">
      <w:pPr>
        <w:pStyle w:val="Brdtekst"/>
        <w:spacing w:line="276" w:lineRule="auto"/>
        <w:ind w:right="1278"/>
      </w:pPr>
      <w:proofErr w:type="spellStart"/>
      <w:r w:rsidRPr="009757B2">
        <w:t>MSDI´en</w:t>
      </w:r>
      <w:proofErr w:type="spellEnd"/>
      <w:r w:rsidRPr="009757B2">
        <w:t xml:space="preserve"> opbygges med henblik på efterfølgende mulige videreudviklinger. Det medfører, at det eksempelvis skal sikres, at informationer, der knytter sig til specifikke geografiske data, eksempelvis rettighedsforhold, restriktioner, egenskaber eller andre oplysninger, der knytter sig til de enkelte objekter, kan udveksles i en MSDI.</w:t>
      </w:r>
    </w:p>
    <w:p w14:paraId="20843D97" w14:textId="71E66E97" w:rsidR="008F7CB3" w:rsidRPr="009757B2" w:rsidRDefault="008F7CB3" w:rsidP="003017A5">
      <w:pPr>
        <w:pStyle w:val="Brdtekst"/>
        <w:spacing w:before="121"/>
        <w:ind w:right="1278"/>
        <w:rPr>
          <w:sz w:val="25"/>
        </w:rPr>
      </w:pPr>
      <w:r w:rsidRPr="009757B2">
        <w:t xml:space="preserve">Der </w:t>
      </w:r>
      <w:r>
        <w:t xml:space="preserve">forventes </w:t>
      </w:r>
      <w:r w:rsidRPr="009757B2">
        <w:t xml:space="preserve">en oppetid på </w:t>
      </w:r>
      <w:r>
        <w:t xml:space="preserve">kommunikationsplatform og </w:t>
      </w:r>
      <w:r w:rsidRPr="009757B2">
        <w:t>visningsportal på 98 % mellem kl. 08.00 og</w:t>
      </w:r>
      <w:r w:rsidR="003017A5">
        <w:t xml:space="preserve"> </w:t>
      </w:r>
      <w:r w:rsidRPr="009757B2">
        <w:t xml:space="preserve">16.00. Servicevinduer </w:t>
      </w:r>
      <w:proofErr w:type="spellStart"/>
      <w:r w:rsidRPr="009757B2">
        <w:t>m.m</w:t>
      </w:r>
      <w:proofErr w:type="spellEnd"/>
      <w:r w:rsidRPr="009757B2">
        <w:t xml:space="preserve"> skal varsles senest 3 hverdage før.</w:t>
      </w:r>
    </w:p>
    <w:p w14:paraId="0C3B7D69" w14:textId="77777777" w:rsidR="008F7CB3" w:rsidRDefault="008F7CB3" w:rsidP="008F7CB3">
      <w:pPr>
        <w:pStyle w:val="Overskrift1"/>
        <w:ind w:right="1278"/>
      </w:pPr>
    </w:p>
    <w:p w14:paraId="6146E5CE" w14:textId="77777777" w:rsidR="008F7CB3" w:rsidRPr="009757B2" w:rsidRDefault="008F7CB3" w:rsidP="008F7CB3">
      <w:pPr>
        <w:pStyle w:val="Overskrift1"/>
        <w:ind w:right="1278"/>
      </w:pPr>
      <w:r w:rsidRPr="009757B2">
        <w:t>Metadata for datasæt og for tjenester</w:t>
      </w:r>
    </w:p>
    <w:p w14:paraId="77EB06AB" w14:textId="77777777" w:rsidR="008F7CB3" w:rsidRPr="009757B2" w:rsidRDefault="008F7CB3" w:rsidP="008F7CB3">
      <w:pPr>
        <w:pStyle w:val="Brdtekst"/>
        <w:spacing w:before="154" w:line="276" w:lineRule="auto"/>
        <w:ind w:right="1278"/>
      </w:pPr>
      <w:r w:rsidRPr="009757B2">
        <w:t>Ved hjælp af metadata er det muligt for brugeren at få informationer om de forskellige tilgængelige datasæt og tjenester. Brugeren kan se informationer om data, men skal selv aktivt hente data.</w:t>
      </w:r>
    </w:p>
    <w:p w14:paraId="0E6BD179" w14:textId="77777777" w:rsidR="008F7CB3" w:rsidRPr="009757B2" w:rsidRDefault="008F7CB3" w:rsidP="008F7CB3">
      <w:pPr>
        <w:pStyle w:val="Brdtekst"/>
        <w:spacing w:before="121" w:line="276" w:lineRule="auto"/>
        <w:ind w:right="1278"/>
      </w:pPr>
      <w:r w:rsidRPr="009757B2">
        <w:t>Portalen Geodata</w:t>
      </w:r>
      <w:r>
        <w:t>-</w:t>
      </w:r>
      <w:r w:rsidRPr="009757B2">
        <w:t>info</w:t>
      </w:r>
      <w:r>
        <w:t>.dk</w:t>
      </w:r>
      <w:r w:rsidRPr="009757B2">
        <w:t xml:space="preserve">, der er metadataportal for INSPIRE, anvendes i forbindelse med </w:t>
      </w:r>
      <w:proofErr w:type="spellStart"/>
      <w:r w:rsidRPr="009757B2">
        <w:t>MSDI´en</w:t>
      </w:r>
      <w:proofErr w:type="spellEnd"/>
      <w:r w:rsidRPr="009757B2">
        <w:t>.</w:t>
      </w:r>
    </w:p>
    <w:p w14:paraId="594FD277" w14:textId="33C62DD0" w:rsidR="008F7CB3" w:rsidRPr="009757B2" w:rsidRDefault="008F7CB3" w:rsidP="008F7CB3">
      <w:pPr>
        <w:pStyle w:val="Brdtekst"/>
        <w:spacing w:before="120" w:line="278" w:lineRule="auto"/>
        <w:ind w:right="1278"/>
      </w:pPr>
      <w:r w:rsidRPr="009757B2">
        <w:lastRenderedPageBreak/>
        <w:t>De dataansvarlige myndigheder skal selv etablere og vedligeholde egne metadata for data og tjenester på Geodata-info.</w:t>
      </w:r>
    </w:p>
    <w:p w14:paraId="60CEBE7F" w14:textId="77777777" w:rsidR="008E26BF" w:rsidRDefault="008E26BF" w:rsidP="008F7CB3">
      <w:pPr>
        <w:pStyle w:val="Overskrift1"/>
        <w:ind w:right="1278"/>
      </w:pPr>
    </w:p>
    <w:p w14:paraId="1BEACB2A" w14:textId="7698D921" w:rsidR="008F7CB3" w:rsidRPr="009757B2" w:rsidRDefault="008F7CB3" w:rsidP="008F7CB3">
      <w:pPr>
        <w:pStyle w:val="Overskrift1"/>
        <w:ind w:right="1278"/>
      </w:pPr>
      <w:r w:rsidRPr="009757B2">
        <w:t>Advisering vedr. nye data</w:t>
      </w:r>
      <w:r>
        <w:t xml:space="preserve"> og opdatering i eksisterende</w:t>
      </w:r>
      <w:r w:rsidRPr="009757B2">
        <w:t xml:space="preserve"> </w:t>
      </w:r>
      <w:r>
        <w:t>lag</w:t>
      </w:r>
    </w:p>
    <w:p w14:paraId="7AEA67BE" w14:textId="7161E4C2" w:rsidR="008F7CB3" w:rsidRDefault="008F7CB3" w:rsidP="008E26BF">
      <w:pPr>
        <w:pStyle w:val="Brdtekst"/>
        <w:spacing w:before="154" w:line="276" w:lineRule="auto"/>
        <w:ind w:right="1278"/>
      </w:pPr>
      <w:r w:rsidRPr="009757B2">
        <w:t xml:space="preserve">De enkelte myndigheder melder til </w:t>
      </w:r>
      <w:r>
        <w:t>MSDI</w:t>
      </w:r>
      <w:r w:rsidRPr="009757B2">
        <w:t xml:space="preserve">, når deres </w:t>
      </w:r>
      <w:r>
        <w:t>webservice</w:t>
      </w:r>
      <w:r w:rsidRPr="009757B2">
        <w:t xml:space="preserve"> er opdateret.</w:t>
      </w:r>
    </w:p>
    <w:p w14:paraId="0815EF22" w14:textId="19F1DBDE" w:rsidR="008F7CB3" w:rsidRPr="009757B2" w:rsidRDefault="008F7CB3" w:rsidP="008F7CB3">
      <w:pPr>
        <w:pStyle w:val="Brdtekst"/>
        <w:spacing w:before="1"/>
        <w:ind w:right="1278"/>
      </w:pPr>
      <w:r>
        <w:t>Hvis der i den forbindelse sker ændringer i datamodeller eller services er det vigtigt</w:t>
      </w:r>
      <w:r w:rsidR="003017A5">
        <w:t>,</w:t>
      </w:r>
      <w:r>
        <w:t xml:space="preserve"> at MSDI sekretariatet får meddelelse om dette</w:t>
      </w:r>
      <w:r w:rsidR="003017A5">
        <w:t>,</w:t>
      </w:r>
      <w:r>
        <w:t xml:space="preserve"> så vi får mulighed at lave de nødvendige tilretninger</w:t>
      </w:r>
      <w:r w:rsidR="003017A5">
        <w:t>,</w:t>
      </w:r>
      <w:r>
        <w:t xml:space="preserve"> inden de begynder at fejle.</w:t>
      </w:r>
    </w:p>
    <w:p w14:paraId="728A8480" w14:textId="6E68B215" w:rsidR="008F7CB3" w:rsidRPr="009757B2" w:rsidRDefault="008F7CB3" w:rsidP="008F7CB3">
      <w:pPr>
        <w:pStyle w:val="Brdtekst"/>
        <w:spacing w:before="1" w:line="278" w:lineRule="auto"/>
        <w:ind w:right="1278"/>
      </w:pPr>
      <w:r>
        <w:t xml:space="preserve">MSDI sekretariatet </w:t>
      </w:r>
      <w:r w:rsidRPr="009757B2">
        <w:t xml:space="preserve">tilbyder at informere brugerne ved hjælp af </w:t>
      </w:r>
      <w:proofErr w:type="spellStart"/>
      <w:r w:rsidRPr="009757B2">
        <w:t>tw</w:t>
      </w:r>
      <w:r>
        <w:t>i</w:t>
      </w:r>
      <w:r w:rsidRPr="009757B2">
        <w:t>t</w:t>
      </w:r>
      <w:r>
        <w:t>ter</w:t>
      </w:r>
      <w:proofErr w:type="spellEnd"/>
      <w:r w:rsidRPr="009757B2">
        <w:t>, som de tilmelder sig på kommunikationsplatformen, når der er nye data i tjenester og download.</w:t>
      </w:r>
    </w:p>
    <w:p w14:paraId="470A1EE1" w14:textId="77777777" w:rsidR="008F7CB3" w:rsidRPr="009757B2" w:rsidRDefault="008F7CB3" w:rsidP="008F7CB3">
      <w:pPr>
        <w:pStyle w:val="Brdtekst"/>
        <w:ind w:right="1278"/>
        <w:rPr>
          <w:sz w:val="22"/>
        </w:rPr>
      </w:pPr>
    </w:p>
    <w:p w14:paraId="08AD97C8" w14:textId="0B544288" w:rsidR="008F7CB3" w:rsidRPr="009757B2" w:rsidRDefault="008F7CB3" w:rsidP="00FB7E8B">
      <w:pPr>
        <w:pStyle w:val="Overskrift1"/>
        <w:spacing w:before="156"/>
        <w:ind w:right="1278"/>
        <w:rPr>
          <w:b w:val="0"/>
        </w:rPr>
      </w:pPr>
      <w:r w:rsidRPr="009757B2">
        <w:t>Service vedligehold og support</w:t>
      </w:r>
    </w:p>
    <w:p w14:paraId="06A48EC7" w14:textId="64F00F44" w:rsidR="008F7CB3" w:rsidRPr="009757B2" w:rsidRDefault="008F7CB3" w:rsidP="00FB7E8B">
      <w:pPr>
        <w:pStyle w:val="Brdtekst"/>
        <w:spacing w:before="154" w:line="276" w:lineRule="auto"/>
        <w:ind w:right="1278"/>
      </w:pPr>
      <w:r>
        <w:t>MSDI sekretariatet</w:t>
      </w:r>
      <w:r w:rsidRPr="009757B2">
        <w:t xml:space="preserve"> har ansvaret for 1</w:t>
      </w:r>
      <w:r w:rsidR="00FB7E8B">
        <w:t>.</w:t>
      </w:r>
      <w:r w:rsidRPr="009757B2">
        <w:t xml:space="preserve"> linje support og drift af </w:t>
      </w:r>
      <w:r w:rsidR="00FB7E8B">
        <w:t>visningsportal</w:t>
      </w:r>
      <w:r w:rsidRPr="009757B2">
        <w:t xml:space="preserve"> samt MSDI kommunikationsplatformen.</w:t>
      </w:r>
      <w:r w:rsidR="00FB7E8B">
        <w:t xml:space="preserve"> Sekretariatet er forpligtiget til at svare på henvendelse og igangsætte sagsbehandling inden for 2 hverdage. </w:t>
      </w:r>
    </w:p>
    <w:p w14:paraId="720627D4" w14:textId="1EE9B9DC" w:rsidR="008F7CB3" w:rsidRDefault="008F7CB3" w:rsidP="008F7CB3">
      <w:pPr>
        <w:pStyle w:val="Brdtekst"/>
        <w:spacing w:before="121" w:line="276" w:lineRule="auto"/>
        <w:ind w:right="1278"/>
      </w:pPr>
      <w:r w:rsidRPr="009757B2">
        <w:t>De enkelte myndigheder er selv ansvarlige for at svare på spørgsmål om deres egne data (2</w:t>
      </w:r>
      <w:r w:rsidR="00FB7E8B">
        <w:t>.</w:t>
      </w:r>
      <w:r w:rsidRPr="009757B2">
        <w:t xml:space="preserve"> linje support) og vil aftalemæssigt være forpligtiget til at </w:t>
      </w:r>
      <w:r w:rsidR="00FB7E8B">
        <w:t>kvittere for modtagelse af henvendelse og igangsætte sagsbehandling inden for 5 hverdage. Det forventes, at myndigheden holder sekretariatet orienteret om forventet sagsbehandlingstid</w:t>
      </w:r>
      <w:r w:rsidR="003017A5">
        <w:t xml:space="preserve"> og sender kopi af svaret på henvendelsen</w:t>
      </w:r>
      <w:r w:rsidR="00FB7E8B">
        <w:t>.</w:t>
      </w:r>
    </w:p>
    <w:p w14:paraId="7132F16A" w14:textId="6B22A4CD" w:rsidR="008F7CB3" w:rsidRPr="00F8295F" w:rsidRDefault="008F7CB3" w:rsidP="008F7CB3">
      <w:pPr>
        <w:pStyle w:val="Brdtekst"/>
        <w:spacing w:before="121" w:line="276" w:lineRule="auto"/>
        <w:ind w:right="1278"/>
      </w:pPr>
      <w:r w:rsidRPr="009757B2">
        <w:t>MSDI</w:t>
      </w:r>
      <w:r w:rsidR="00FB7E8B">
        <w:t xml:space="preserve"> </w:t>
      </w:r>
      <w:r w:rsidRPr="009757B2">
        <w:t>sekretariatet har det overordnede ansvar for service</w:t>
      </w:r>
      <w:r>
        <w:t xml:space="preserve"> og</w:t>
      </w:r>
      <w:r w:rsidRPr="009757B2">
        <w:t xml:space="preserve"> vedligehold som beskrevet i</w:t>
      </w:r>
      <w:r>
        <w:t xml:space="preserve"> samarbejdsaftalens bilag 1. </w:t>
      </w:r>
      <w:r w:rsidRPr="009757B2">
        <w:t>governance</w:t>
      </w:r>
      <w:r w:rsidR="00FB7E8B">
        <w:t>.</w:t>
      </w:r>
    </w:p>
    <w:p w14:paraId="4A646405" w14:textId="77777777" w:rsidR="005515B4" w:rsidRPr="008F7CB3" w:rsidRDefault="005515B4" w:rsidP="001A4D56"/>
    <w:sectPr w:rsidR="005515B4" w:rsidRPr="008F7CB3" w:rsidSect="00836945">
      <w:headerReference w:type="default" r:id="rId7"/>
      <w:footerReference w:type="even" r:id="rId8"/>
      <w:footerReference w:type="default" r:id="rId9"/>
      <w:headerReference w:type="first" r:id="rId10"/>
      <w:footerReference w:type="first" r:id="rId11"/>
      <w:pgSz w:w="11906" w:h="16838" w:code="9"/>
      <w:pgMar w:top="2404" w:right="2550" w:bottom="1701" w:left="1247" w:header="459" w:footer="76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07960" w14:textId="77777777" w:rsidR="008F7CB3" w:rsidRDefault="008F7CB3">
      <w:r>
        <w:separator/>
      </w:r>
    </w:p>
  </w:endnote>
  <w:endnote w:type="continuationSeparator" w:id="0">
    <w:p w14:paraId="6A05BDA1" w14:textId="77777777" w:rsidR="008F7CB3" w:rsidRDefault="008F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06B4B"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F7CB3">
      <w:rPr>
        <w:rStyle w:val="Sidetal"/>
        <w:noProof/>
      </w:rPr>
      <w:t>1</w:t>
    </w:r>
    <w:r>
      <w:rPr>
        <w:rStyle w:val="Sidetal"/>
      </w:rPr>
      <w:fldChar w:fldCharType="end"/>
    </w:r>
  </w:p>
  <w:p w14:paraId="1E20D365"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47EC5" w14:textId="53043F0A" w:rsidR="00D136BA" w:rsidRPr="00D136BA" w:rsidRDefault="008F7CB3">
    <w:pPr>
      <w:pStyle w:val="Sidefod"/>
      <w:rPr>
        <w:b/>
        <w:sz w:val="16"/>
      </w:rPr>
    </w:pPr>
    <w:bookmarkStart w:id="1" w:name="LAN_Page_1"/>
    <w:r>
      <w:rPr>
        <w:rStyle w:val="Sidetal"/>
      </w:rPr>
      <w:t>Side</w:t>
    </w:r>
    <w:bookmarkEnd w:id="1"/>
    <w:r w:rsidR="00D136BA" w:rsidRPr="00D136BA">
      <w:rPr>
        <w:rStyle w:val="Sidetal"/>
      </w:rPr>
      <w:t xml:space="preserve"> </w:t>
    </w:r>
    <w:r w:rsidR="005515B4" w:rsidRPr="00D136BA">
      <w:rPr>
        <w:rStyle w:val="Sidetal"/>
      </w:rPr>
      <w:fldChar w:fldCharType="begin"/>
    </w:r>
    <w:r w:rsidR="005515B4" w:rsidRPr="00D136BA">
      <w:rPr>
        <w:rStyle w:val="Sidetal"/>
      </w:rPr>
      <w:instrText xml:space="preserve"> PAGE  </w:instrText>
    </w:r>
    <w:r w:rsidR="005515B4" w:rsidRPr="00D136BA">
      <w:rPr>
        <w:rStyle w:val="Sidetal"/>
      </w:rPr>
      <w:fldChar w:fldCharType="separate"/>
    </w:r>
    <w:r w:rsidR="00251473">
      <w:rPr>
        <w:rStyle w:val="Sidetal"/>
        <w:noProof/>
      </w:rPr>
      <w:t>3</w:t>
    </w:r>
    <w:r w:rsidR="005515B4" w:rsidRPr="00D136BA">
      <w:rPr>
        <w:rStyle w:val="Sidetal"/>
      </w:rPr>
      <w:fldChar w:fldCharType="end"/>
    </w:r>
    <w:r w:rsidR="005515B4" w:rsidRPr="00D136BA">
      <w:rPr>
        <w:rStyle w:val="Sidetal"/>
      </w:rPr>
      <w:t>/</w:t>
    </w:r>
    <w:r w:rsidR="005515B4">
      <w:rPr>
        <w:rStyle w:val="Sidetal"/>
      </w:rPr>
      <w:fldChar w:fldCharType="begin"/>
    </w:r>
    <w:r w:rsidR="005515B4">
      <w:rPr>
        <w:rStyle w:val="Sidetal"/>
      </w:rPr>
      <w:instrText xml:space="preserve"> NUMPAGES  </w:instrText>
    </w:r>
    <w:r w:rsidR="005515B4">
      <w:rPr>
        <w:rStyle w:val="Sidetal"/>
      </w:rPr>
      <w:fldChar w:fldCharType="separate"/>
    </w:r>
    <w:r w:rsidR="00251473">
      <w:rPr>
        <w:rStyle w:val="Sidetal"/>
        <w:noProof/>
      </w:rPr>
      <w:t>3</w:t>
    </w:r>
    <w:r w:rsidR="005515B4">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D168D" w14:textId="77777777" w:rsidR="00771948" w:rsidRPr="00A37D52" w:rsidRDefault="00771948" w:rsidP="00771948">
    <w:pPr>
      <w:pStyle w:val="DocumentName"/>
    </w:pPr>
    <w:r w:rsidRPr="00A37D52">
      <w:rPr>
        <w:noProof/>
      </w:rPr>
      <mc:AlternateContent>
        <mc:Choice Requires="wps">
          <w:drawing>
            <wp:anchor distT="0" distB="0" distL="114300" distR="114300" simplePos="0" relativeHeight="251658752" behindDoc="0" locked="1" layoutInCell="1" allowOverlap="1" wp14:anchorId="3DA3D4ED" wp14:editId="512C6D2D">
              <wp:simplePos x="0" y="0"/>
              <wp:positionH relativeFrom="rightMargin">
                <wp:align>right</wp:align>
              </wp:positionH>
              <wp:positionV relativeFrom="page">
                <wp:align>bottom</wp:align>
              </wp:positionV>
              <wp:extent cx="1857600" cy="2361600"/>
              <wp:effectExtent l="0" t="0" r="9525" b="635"/>
              <wp:wrapNone/>
              <wp:docPr id="4" name="Addresse"/>
              <wp:cNvGraphicFramePr/>
              <a:graphic xmlns:a="http://schemas.openxmlformats.org/drawingml/2006/main">
                <a:graphicData uri="http://schemas.microsoft.com/office/word/2010/wordprocessingShape">
                  <wps:wsp>
                    <wps:cNvSpPr txBox="1"/>
                    <wps:spPr>
                      <a:xfrm>
                        <a:off x="0" y="0"/>
                        <a:ext cx="18576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128"/>
                          </w:tblGrid>
                          <w:tr w:rsidR="00771948" w14:paraId="121156B9" w14:textId="77777777" w:rsidTr="004E360E">
                            <w:trPr>
                              <w:cantSplit/>
                              <w:trHeight w:hRule="exact" w:val="2943"/>
                            </w:trPr>
                            <w:tc>
                              <w:tcPr>
                                <w:tcW w:w="2128" w:type="dxa"/>
                                <w:tcMar>
                                  <w:top w:w="34" w:type="dxa"/>
                                  <w:left w:w="0" w:type="dxa"/>
                                  <w:bottom w:w="28" w:type="dxa"/>
                                  <w:right w:w="0" w:type="dxa"/>
                                </w:tcMar>
                                <w:vAlign w:val="bottom"/>
                              </w:tcPr>
                              <w:p w14:paraId="145B5CB3" w14:textId="77777777" w:rsidR="00771948" w:rsidRPr="008F7CB3" w:rsidRDefault="008F7CB3" w:rsidP="004E360E">
                                <w:pPr>
                                  <w:pStyle w:val="Template-Virksomhedsnavn"/>
                                </w:pPr>
                                <w:bookmarkStart w:id="24" w:name="OFF_Institution"/>
                                <w:bookmarkStart w:id="25" w:name="OFF_InstitutionHIF"/>
                                <w:r w:rsidRPr="008F7CB3">
                                  <w:t>Geodatastyrelsen</w:t>
                                </w:r>
                                <w:bookmarkEnd w:id="24"/>
                              </w:p>
                              <w:p w14:paraId="1000084F" w14:textId="77777777" w:rsidR="008F7CB3" w:rsidRDefault="008F7CB3" w:rsidP="004E360E">
                                <w:pPr>
                                  <w:pStyle w:val="Template-Address"/>
                                </w:pPr>
                                <w:bookmarkStart w:id="26" w:name="OFF_Address"/>
                                <w:bookmarkEnd w:id="25"/>
                                <w:r>
                                  <w:t>Lindholm Brygge 31</w:t>
                                </w:r>
                              </w:p>
                              <w:p w14:paraId="6C4B8AE6" w14:textId="77777777" w:rsidR="00771948" w:rsidRDefault="008F7CB3" w:rsidP="004E360E">
                                <w:pPr>
                                  <w:pStyle w:val="Template-Address"/>
                                </w:pPr>
                                <w:r>
                                  <w:t>9400 Nørresundby</w:t>
                                </w:r>
                                <w:bookmarkEnd w:id="26"/>
                              </w:p>
                              <w:p w14:paraId="291C8F58" w14:textId="77777777" w:rsidR="00771948" w:rsidRDefault="00771948" w:rsidP="004E360E">
                                <w:pPr>
                                  <w:pStyle w:val="Template-Address"/>
                                </w:pPr>
                              </w:p>
                              <w:p w14:paraId="47B3EB20" w14:textId="77777777" w:rsidR="00771948" w:rsidRPr="008F7CB3" w:rsidRDefault="008F7CB3" w:rsidP="002D40AD">
                                <w:pPr>
                                  <w:pStyle w:val="Template-Address"/>
                                </w:pPr>
                                <w:bookmarkStart w:id="27" w:name="LAN_Phone"/>
                                <w:bookmarkStart w:id="28" w:name="OFF_PhoneHIF"/>
                                <w:r w:rsidRPr="008F7CB3">
                                  <w:t>T</w:t>
                                </w:r>
                                <w:bookmarkEnd w:id="27"/>
                                <w:r w:rsidR="00771948" w:rsidRPr="008F7CB3">
                                  <w:t xml:space="preserve">: </w:t>
                                </w:r>
                                <w:r w:rsidR="00771948" w:rsidRPr="008F7CB3">
                                  <w:tab/>
                                </w:r>
                                <w:bookmarkStart w:id="29" w:name="OFF_Phone"/>
                                <w:r w:rsidRPr="008F7CB3">
                                  <w:t>72 54 50 00</w:t>
                                </w:r>
                                <w:bookmarkEnd w:id="29"/>
                              </w:p>
                              <w:p w14:paraId="5C500164" w14:textId="77777777" w:rsidR="00771948" w:rsidRPr="008F7CB3" w:rsidRDefault="00771948" w:rsidP="00F936FD">
                                <w:pPr>
                                  <w:pStyle w:val="Template-Address"/>
                                </w:pPr>
                                <w:bookmarkStart w:id="30" w:name="OFF_EmailHIF"/>
                                <w:bookmarkEnd w:id="28"/>
                                <w:r w:rsidRPr="008F7CB3">
                                  <w:t xml:space="preserve">E: </w:t>
                                </w:r>
                                <w:r w:rsidRPr="008F7CB3">
                                  <w:tab/>
                                </w:r>
                                <w:bookmarkStart w:id="31" w:name="OFF_Email"/>
                                <w:r w:rsidR="008F7CB3" w:rsidRPr="008F7CB3">
                                  <w:t>gst@gst.dk</w:t>
                                </w:r>
                                <w:bookmarkEnd w:id="31"/>
                              </w:p>
                              <w:bookmarkEnd w:id="30"/>
                              <w:p w14:paraId="04524035" w14:textId="77777777" w:rsidR="00771948" w:rsidRDefault="00771948" w:rsidP="004E360E">
                                <w:pPr>
                                  <w:pStyle w:val="Template-Address"/>
                                </w:pPr>
                              </w:p>
                              <w:p w14:paraId="6275F3CA" w14:textId="77777777" w:rsidR="00771948" w:rsidRDefault="008F7CB3" w:rsidP="004E360E">
                                <w:pPr>
                                  <w:pStyle w:val="Template-Address"/>
                                </w:pPr>
                                <w:bookmarkStart w:id="32" w:name="OFF_Web"/>
                                <w:bookmarkStart w:id="33" w:name="OFF_WebHIF"/>
                                <w:r w:rsidRPr="008F7CB3">
                                  <w:t>www.gst.dk</w:t>
                                </w:r>
                                <w:bookmarkEnd w:id="32"/>
                                <w:r w:rsidR="00771948" w:rsidRPr="008F7CB3">
                                  <w:t xml:space="preserve"> </w:t>
                                </w:r>
                                <w:bookmarkEnd w:id="33"/>
                              </w:p>
                              <w:p w14:paraId="6216719C" w14:textId="77777777" w:rsidR="00771948" w:rsidRPr="00D43FF7" w:rsidRDefault="00771948" w:rsidP="00F936FD">
                                <w:pPr>
                                  <w:pStyle w:val="Template-Address"/>
                                  <w:spacing w:line="14" w:lineRule="exact"/>
                                </w:pPr>
                              </w:p>
                            </w:tc>
                          </w:tr>
                        </w:tbl>
                        <w:p w14:paraId="3E38C402" w14:textId="77777777" w:rsidR="00771948" w:rsidRDefault="00771948" w:rsidP="0077194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3D4ED" id="_x0000_t202" coordsize="21600,21600" o:spt="202" path="m,l,21600r21600,l21600,xe">
              <v:stroke joinstyle="miter"/>
              <v:path gradientshapeok="t" o:connecttype="rect"/>
            </v:shapetype>
            <v:shape id="Addresse" o:spid="_x0000_s1027" type="#_x0000_t202" style="position:absolute;margin-left:95.05pt;margin-top:0;width:146.25pt;height:185.95pt;z-index:25165875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128"/>
                    </w:tblGrid>
                    <w:tr w:rsidR="00771948" w14:paraId="121156B9" w14:textId="77777777" w:rsidTr="004E360E">
                      <w:trPr>
                        <w:cantSplit/>
                        <w:trHeight w:hRule="exact" w:val="2943"/>
                      </w:trPr>
                      <w:tc>
                        <w:tcPr>
                          <w:tcW w:w="2128" w:type="dxa"/>
                          <w:tcMar>
                            <w:top w:w="34" w:type="dxa"/>
                            <w:left w:w="0" w:type="dxa"/>
                            <w:bottom w:w="28" w:type="dxa"/>
                            <w:right w:w="0" w:type="dxa"/>
                          </w:tcMar>
                          <w:vAlign w:val="bottom"/>
                        </w:tcPr>
                        <w:p w14:paraId="145B5CB3" w14:textId="77777777" w:rsidR="00771948" w:rsidRPr="008F7CB3" w:rsidRDefault="008F7CB3" w:rsidP="004E360E">
                          <w:pPr>
                            <w:pStyle w:val="Template-Virksomhedsnavn"/>
                          </w:pPr>
                          <w:bookmarkStart w:id="34" w:name="OFF_Institution"/>
                          <w:bookmarkStart w:id="35" w:name="OFF_InstitutionHIF"/>
                          <w:r w:rsidRPr="008F7CB3">
                            <w:t>Geodatastyrelsen</w:t>
                          </w:r>
                          <w:bookmarkEnd w:id="34"/>
                        </w:p>
                        <w:p w14:paraId="1000084F" w14:textId="77777777" w:rsidR="008F7CB3" w:rsidRDefault="008F7CB3" w:rsidP="004E360E">
                          <w:pPr>
                            <w:pStyle w:val="Template-Address"/>
                          </w:pPr>
                          <w:bookmarkStart w:id="36" w:name="OFF_Address"/>
                          <w:bookmarkEnd w:id="35"/>
                          <w:r>
                            <w:t>Lindholm Brygge 31</w:t>
                          </w:r>
                        </w:p>
                        <w:p w14:paraId="6C4B8AE6" w14:textId="77777777" w:rsidR="00771948" w:rsidRDefault="008F7CB3" w:rsidP="004E360E">
                          <w:pPr>
                            <w:pStyle w:val="Template-Address"/>
                          </w:pPr>
                          <w:r>
                            <w:t>9400 Nørresundby</w:t>
                          </w:r>
                          <w:bookmarkEnd w:id="36"/>
                        </w:p>
                        <w:p w14:paraId="291C8F58" w14:textId="77777777" w:rsidR="00771948" w:rsidRDefault="00771948" w:rsidP="004E360E">
                          <w:pPr>
                            <w:pStyle w:val="Template-Address"/>
                          </w:pPr>
                        </w:p>
                        <w:p w14:paraId="47B3EB20" w14:textId="77777777" w:rsidR="00771948" w:rsidRPr="008F7CB3" w:rsidRDefault="008F7CB3" w:rsidP="002D40AD">
                          <w:pPr>
                            <w:pStyle w:val="Template-Address"/>
                          </w:pPr>
                          <w:bookmarkStart w:id="37" w:name="LAN_Phone"/>
                          <w:bookmarkStart w:id="38" w:name="OFF_PhoneHIF"/>
                          <w:r w:rsidRPr="008F7CB3">
                            <w:t>T</w:t>
                          </w:r>
                          <w:bookmarkEnd w:id="37"/>
                          <w:r w:rsidR="00771948" w:rsidRPr="008F7CB3">
                            <w:t xml:space="preserve">: </w:t>
                          </w:r>
                          <w:r w:rsidR="00771948" w:rsidRPr="008F7CB3">
                            <w:tab/>
                          </w:r>
                          <w:bookmarkStart w:id="39" w:name="OFF_Phone"/>
                          <w:r w:rsidRPr="008F7CB3">
                            <w:t>72 54 50 00</w:t>
                          </w:r>
                          <w:bookmarkEnd w:id="39"/>
                        </w:p>
                        <w:p w14:paraId="5C500164" w14:textId="77777777" w:rsidR="00771948" w:rsidRPr="008F7CB3" w:rsidRDefault="00771948" w:rsidP="00F936FD">
                          <w:pPr>
                            <w:pStyle w:val="Template-Address"/>
                          </w:pPr>
                          <w:bookmarkStart w:id="40" w:name="OFF_EmailHIF"/>
                          <w:bookmarkEnd w:id="38"/>
                          <w:r w:rsidRPr="008F7CB3">
                            <w:t xml:space="preserve">E: </w:t>
                          </w:r>
                          <w:r w:rsidRPr="008F7CB3">
                            <w:tab/>
                          </w:r>
                          <w:bookmarkStart w:id="41" w:name="OFF_Email"/>
                          <w:r w:rsidR="008F7CB3" w:rsidRPr="008F7CB3">
                            <w:t>gst@gst.dk</w:t>
                          </w:r>
                          <w:bookmarkEnd w:id="41"/>
                        </w:p>
                        <w:bookmarkEnd w:id="40"/>
                        <w:p w14:paraId="04524035" w14:textId="77777777" w:rsidR="00771948" w:rsidRDefault="00771948" w:rsidP="004E360E">
                          <w:pPr>
                            <w:pStyle w:val="Template-Address"/>
                          </w:pPr>
                        </w:p>
                        <w:p w14:paraId="6275F3CA" w14:textId="77777777" w:rsidR="00771948" w:rsidRDefault="008F7CB3" w:rsidP="004E360E">
                          <w:pPr>
                            <w:pStyle w:val="Template-Address"/>
                          </w:pPr>
                          <w:bookmarkStart w:id="42" w:name="OFF_Web"/>
                          <w:bookmarkStart w:id="43" w:name="OFF_WebHIF"/>
                          <w:r w:rsidRPr="008F7CB3">
                            <w:t>www.gst.dk</w:t>
                          </w:r>
                          <w:bookmarkEnd w:id="42"/>
                          <w:r w:rsidR="00771948" w:rsidRPr="008F7CB3">
                            <w:t xml:space="preserve"> </w:t>
                          </w:r>
                          <w:bookmarkEnd w:id="43"/>
                        </w:p>
                        <w:p w14:paraId="6216719C" w14:textId="77777777" w:rsidR="00771948" w:rsidRPr="00D43FF7" w:rsidRDefault="00771948" w:rsidP="00F936FD">
                          <w:pPr>
                            <w:pStyle w:val="Template-Address"/>
                            <w:spacing w:line="14" w:lineRule="exact"/>
                          </w:pPr>
                        </w:p>
                      </w:tc>
                    </w:tr>
                  </w:tbl>
                  <w:p w14:paraId="3E38C402" w14:textId="77777777" w:rsidR="00771948" w:rsidRDefault="00771948" w:rsidP="00771948"/>
                </w:txbxContent>
              </v:textbox>
              <w10:wrap anchorx="margin" anchory="page"/>
              <w10:anchorlock/>
            </v:shape>
          </w:pict>
        </mc:Fallback>
      </mc:AlternateContent>
    </w:r>
  </w:p>
  <w:p w14:paraId="68D701AD" w14:textId="77777777" w:rsidR="007F560D" w:rsidRDefault="007F560D" w:rsidP="007F560D">
    <w:pPr>
      <w:pStyle w:val="Sidefod"/>
      <w:rPr>
        <w:rStyle w:val="Sidetal"/>
        <w:b/>
        <w:sz w:val="14"/>
      </w:rPr>
    </w:pPr>
  </w:p>
  <w:p w14:paraId="1B683D9D" w14:textId="02A64C21" w:rsidR="00D136BA" w:rsidRPr="007F560D" w:rsidRDefault="008F7CB3" w:rsidP="007F560D">
    <w:pPr>
      <w:pStyle w:val="Sidefod"/>
      <w:rPr>
        <w:rStyle w:val="Sidetal"/>
      </w:rPr>
    </w:pPr>
    <w:bookmarkStart w:id="44" w:name="LAN_Page"/>
    <w:r>
      <w:rPr>
        <w:rStyle w:val="Sidetal"/>
      </w:rPr>
      <w:t>Side</w:t>
    </w:r>
    <w:bookmarkEnd w:id="44"/>
    <w:r w:rsidR="007F560D">
      <w:rPr>
        <w:rStyle w:val="Sidetal"/>
      </w:rPr>
      <w:t xml:space="preserve"> </w:t>
    </w:r>
    <w:r w:rsidR="007F560D">
      <w:rPr>
        <w:rStyle w:val="Sidetal"/>
      </w:rPr>
      <w:fldChar w:fldCharType="begin"/>
    </w:r>
    <w:r w:rsidR="007F560D">
      <w:rPr>
        <w:rStyle w:val="Sidetal"/>
      </w:rPr>
      <w:instrText xml:space="preserve"> PAGE  </w:instrText>
    </w:r>
    <w:r w:rsidR="007F560D">
      <w:rPr>
        <w:rStyle w:val="Sidetal"/>
      </w:rPr>
      <w:fldChar w:fldCharType="separate"/>
    </w:r>
    <w:r w:rsidR="00251473">
      <w:rPr>
        <w:rStyle w:val="Sidetal"/>
        <w:noProof/>
      </w:rPr>
      <w:t>1</w:t>
    </w:r>
    <w:r w:rsidR="007F560D">
      <w:rPr>
        <w:rStyle w:val="Sidetal"/>
      </w:rPr>
      <w:fldChar w:fldCharType="end"/>
    </w:r>
    <w:r w:rsidR="007F560D">
      <w:rPr>
        <w:rStyle w:val="Sidetal"/>
      </w:rPr>
      <w:t>/</w:t>
    </w:r>
    <w:r w:rsidR="007F560D">
      <w:rPr>
        <w:rStyle w:val="Sidetal"/>
      </w:rPr>
      <w:fldChar w:fldCharType="begin"/>
    </w:r>
    <w:r w:rsidR="007F560D">
      <w:rPr>
        <w:rStyle w:val="Sidetal"/>
      </w:rPr>
      <w:instrText xml:space="preserve"> NUMPAGES  </w:instrText>
    </w:r>
    <w:r w:rsidR="007F560D">
      <w:rPr>
        <w:rStyle w:val="Sidetal"/>
      </w:rPr>
      <w:fldChar w:fldCharType="separate"/>
    </w:r>
    <w:r w:rsidR="00251473">
      <w:rPr>
        <w:rStyle w:val="Sidetal"/>
        <w:noProof/>
      </w:rPr>
      <w:t>3</w:t>
    </w:r>
    <w:r w:rsidR="007F560D">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8FC71" w14:textId="77777777" w:rsidR="008F7CB3" w:rsidRDefault="008F7CB3">
      <w:r>
        <w:separator/>
      </w:r>
    </w:p>
  </w:footnote>
  <w:footnote w:type="continuationSeparator" w:id="0">
    <w:p w14:paraId="589F6EBE" w14:textId="77777777" w:rsidR="008F7CB3" w:rsidRDefault="008F7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9252" w14:textId="77777777" w:rsidR="008F7CB3" w:rsidRDefault="008F7CB3">
    <w:pPr>
      <w:pStyle w:val="Sidehoved"/>
    </w:pPr>
    <w:r>
      <w:rPr>
        <w:noProof/>
      </w:rPr>
      <w:drawing>
        <wp:anchor distT="0" distB="0" distL="114300" distR="114300" simplePos="0" relativeHeight="251662336" behindDoc="0" locked="1" layoutInCell="1" allowOverlap="1" wp14:anchorId="0C44D65E" wp14:editId="47E09A35">
          <wp:simplePos x="0" y="0"/>
          <wp:positionH relativeFrom="rightMargin">
            <wp:align>right</wp:align>
          </wp:positionH>
          <wp:positionV relativeFrom="page">
            <wp:posOffset>381000</wp:posOffset>
          </wp:positionV>
          <wp:extent cx="2740749" cy="878205"/>
          <wp:effectExtent l="0" t="0" r="0" b="0"/>
          <wp:wrapNone/>
          <wp:docPr id="25" name="TopLogoPrimary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rcRect r="-8555"/>
                  <a:stretch>
                    <a:fillRect/>
                  </a:stretch>
                </pic:blipFill>
                <pic:spPr>
                  <a:xfrm>
                    <a:off x="0" y="0"/>
                    <a:ext cx="2740749" cy="8782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04C8E" w14:textId="77777777" w:rsidR="00771948" w:rsidRPr="00296958" w:rsidRDefault="008F7CB3" w:rsidP="00771948">
    <w:pPr>
      <w:tabs>
        <w:tab w:val="left" w:pos="10065"/>
      </w:tabs>
    </w:pPr>
    <w:r>
      <w:rPr>
        <w:noProof/>
      </w:rPr>
      <w:drawing>
        <wp:anchor distT="0" distB="0" distL="114300" distR="114300" simplePos="0" relativeHeight="251661312" behindDoc="0" locked="1" layoutInCell="1" allowOverlap="1" wp14:anchorId="0E88B6BA" wp14:editId="2DD6BE62">
          <wp:simplePos x="0" y="0"/>
          <wp:positionH relativeFrom="rightMargin">
            <wp:align>right</wp:align>
          </wp:positionH>
          <wp:positionV relativeFrom="page">
            <wp:posOffset>381000</wp:posOffset>
          </wp:positionV>
          <wp:extent cx="2740749" cy="878205"/>
          <wp:effectExtent l="0" t="0" r="0" b="0"/>
          <wp:wrapNone/>
          <wp:docPr id="26"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555"/>
                  <a:stretch>
                    <a:fillRect/>
                  </a:stretch>
                </pic:blipFill>
                <pic:spPr>
                  <a:xfrm>
                    <a:off x="0" y="0"/>
                    <a:ext cx="2740749" cy="878205"/>
                  </a:xfrm>
                  <a:prstGeom prst="rect">
                    <a:avLst/>
                  </a:prstGeom>
                </pic:spPr>
              </pic:pic>
            </a:graphicData>
          </a:graphic>
          <wp14:sizeRelH relativeFrom="page">
            <wp14:pctWidth>0</wp14:pctWidth>
          </wp14:sizeRelH>
          <wp14:sizeRelV relativeFrom="page">
            <wp14:pctHeight>0</wp14:pctHeight>
          </wp14:sizeRelV>
        </wp:anchor>
      </w:drawing>
    </w:r>
    <w:r w:rsidR="00771948" w:rsidRPr="00296958">
      <w:rPr>
        <w:noProof/>
      </w:rPr>
      <mc:AlternateContent>
        <mc:Choice Requires="wps">
          <w:drawing>
            <wp:anchor distT="0" distB="0" distL="114300" distR="114300" simplePos="0" relativeHeight="251656704" behindDoc="0" locked="1" layoutInCell="1" allowOverlap="1" wp14:anchorId="22529403" wp14:editId="55050BD5">
              <wp:simplePos x="0" y="0"/>
              <wp:positionH relativeFrom="rightMargin">
                <wp:align>right</wp:align>
              </wp:positionH>
              <wp:positionV relativeFrom="page">
                <wp:posOffset>1533525</wp:posOffset>
              </wp:positionV>
              <wp:extent cx="1854000" cy="2361600"/>
              <wp:effectExtent l="0" t="0" r="13335" b="635"/>
              <wp:wrapNone/>
              <wp:docPr id="1" name="Kolofon"/>
              <wp:cNvGraphicFramePr/>
              <a:graphic xmlns:a="http://schemas.openxmlformats.org/drawingml/2006/main">
                <a:graphicData uri="http://schemas.microsoft.com/office/word/2010/wordprocessingShape">
                  <wps:wsp>
                    <wps:cNvSpPr txBox="1"/>
                    <wps:spPr>
                      <a:xfrm>
                        <a:off x="0" y="0"/>
                        <a:ext cx="1854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126"/>
                          </w:tblGrid>
                          <w:tr w:rsidR="00771948" w14:paraId="43EE67D6" w14:textId="77777777" w:rsidTr="000A21D0">
                            <w:trPr>
                              <w:cantSplit/>
                              <w:trHeight w:val="2778"/>
                            </w:trPr>
                            <w:tc>
                              <w:tcPr>
                                <w:tcW w:w="2126" w:type="dxa"/>
                                <w:tcMar>
                                  <w:top w:w="34" w:type="dxa"/>
                                  <w:left w:w="0" w:type="dxa"/>
                                  <w:bottom w:w="28" w:type="dxa"/>
                                  <w:right w:w="0" w:type="dxa"/>
                                </w:tcMar>
                              </w:tcPr>
                              <w:p w14:paraId="4B55579D" w14:textId="77777777" w:rsidR="00771948" w:rsidRDefault="008F7CB3" w:rsidP="00E6558F">
                                <w:pPr>
                                  <w:pStyle w:val="Kolofonoverskrift"/>
                                </w:pPr>
                                <w:bookmarkStart w:id="2" w:name="OFF_OfficeLeadtext"/>
                                <w:r>
                                  <w:t>Område</w:t>
                                </w:r>
                                <w:bookmarkEnd w:id="2"/>
                              </w:p>
                              <w:p w14:paraId="240EECD1" w14:textId="77777777" w:rsidR="00771948" w:rsidRPr="008F7CB3" w:rsidRDefault="008F7CB3">
                                <w:pPr>
                                  <w:pStyle w:val="Kolofontekst"/>
                                </w:pPr>
                                <w:bookmarkStart w:id="3" w:name="OFF_Department"/>
                                <w:bookmarkStart w:id="4" w:name="OFF_DepartmentHIF"/>
                                <w:r w:rsidRPr="008F7CB3">
                                  <w:t>Søkort Danmark og Forvaltning</w:t>
                                </w:r>
                                <w:bookmarkEnd w:id="3"/>
                              </w:p>
                              <w:bookmarkEnd w:id="4"/>
                              <w:p w14:paraId="6B9FCC0A" w14:textId="77777777" w:rsidR="00771948" w:rsidRDefault="00771948">
                                <w:pPr>
                                  <w:pStyle w:val="Kolofontekst"/>
                                </w:pPr>
                              </w:p>
                              <w:p w14:paraId="6C638BB9" w14:textId="77777777" w:rsidR="00771948" w:rsidRDefault="008F7CB3" w:rsidP="00E6558F">
                                <w:pPr>
                                  <w:pStyle w:val="Kolofonoverskrift"/>
                                </w:pPr>
                                <w:bookmarkStart w:id="5" w:name="LAN_Date"/>
                                <w:r>
                                  <w:t>Dato</w:t>
                                </w:r>
                                <w:bookmarkEnd w:id="5"/>
                              </w:p>
                              <w:p w14:paraId="41F42E38" w14:textId="62DB54C3" w:rsidR="00771948" w:rsidRDefault="008E26BF">
                                <w:pPr>
                                  <w:pStyle w:val="Kolofontekst"/>
                                </w:pPr>
                                <w:bookmarkStart w:id="6" w:name="FLD_DocumentDate"/>
                                <w:r>
                                  <w:t>23</w:t>
                                </w:r>
                                <w:r w:rsidR="008F7CB3">
                                  <w:t>. oktober 2018</w:t>
                                </w:r>
                                <w:bookmarkEnd w:id="6"/>
                              </w:p>
                              <w:p w14:paraId="4F9DF77B" w14:textId="77777777" w:rsidR="00771948" w:rsidRDefault="00771948">
                                <w:pPr>
                                  <w:pStyle w:val="Kolofontekst"/>
                                </w:pPr>
                              </w:p>
                              <w:p w14:paraId="7A2BFB0D" w14:textId="77777777" w:rsidR="00771948" w:rsidRPr="00E6558F" w:rsidRDefault="008F7CB3">
                                <w:pPr>
                                  <w:pStyle w:val="Kolofontekst"/>
                                </w:pPr>
                                <w:bookmarkStart w:id="7" w:name="LAN_CaseNo"/>
                                <w:r>
                                  <w:rPr>
                                    <w:b/>
                                  </w:rPr>
                                  <w:t>J nr.</w:t>
                                </w:r>
                                <w:bookmarkEnd w:id="7"/>
                                <w:r w:rsidR="00771948" w:rsidRPr="00E6558F">
                                  <w:t xml:space="preserve"> </w:t>
                                </w:r>
                                <w:bookmarkStart w:id="8" w:name="sagsnr"/>
                                <w:bookmarkEnd w:id="8"/>
                              </w:p>
                              <w:p w14:paraId="044B2BF8" w14:textId="77777777" w:rsidR="00771948" w:rsidRDefault="008F7CB3">
                                <w:pPr>
                                  <w:pStyle w:val="Kolofontekst"/>
                                </w:pPr>
                                <w:r>
                                  <w:t>330-007</w:t>
                                </w:r>
                              </w:p>
                              <w:p w14:paraId="52E28184" w14:textId="77777777" w:rsidR="008F7CB3" w:rsidRDefault="008F7CB3">
                                <w:pPr>
                                  <w:pStyle w:val="Kolofontekst"/>
                                </w:pPr>
                              </w:p>
                              <w:p w14:paraId="568F762D" w14:textId="77777777" w:rsidR="00771948" w:rsidRPr="008F7CB3" w:rsidRDefault="00771948" w:rsidP="008A78FF">
                                <w:pPr>
                                  <w:pStyle w:val="Kolofontekst"/>
                                </w:pPr>
                                <w:bookmarkStart w:id="9" w:name="USR_InitialsHIF"/>
                                <w:r w:rsidRPr="008F7CB3">
                                  <w:t xml:space="preserve">/ </w:t>
                                </w:r>
                                <w:bookmarkStart w:id="10" w:name="USR_Initials"/>
                                <w:r w:rsidR="008F7CB3" w:rsidRPr="008F7CB3">
                                  <w:t>KATPE</w:t>
                                </w:r>
                                <w:bookmarkEnd w:id="10"/>
                                <w:r w:rsidRPr="008F7CB3">
                                  <w:t xml:space="preserve"> </w:t>
                                </w:r>
                                <w:bookmarkStart w:id="11" w:name="FLD_EkstraInitialer"/>
                                <w:bookmarkStart w:id="12" w:name="FLD_EkstraInitialerHIF"/>
                                <w:bookmarkEnd w:id="11"/>
                                <w:r w:rsidRPr="008F7CB3">
                                  <w:t xml:space="preserve"> </w:t>
                                </w:r>
                                <w:bookmarkEnd w:id="12"/>
                              </w:p>
                              <w:bookmarkEnd w:id="9"/>
                              <w:p w14:paraId="58B5724A" w14:textId="77777777" w:rsidR="00771948" w:rsidRDefault="00771948" w:rsidP="00E6558F">
                                <w:pPr>
                                  <w:pStyle w:val="Kolofontekst"/>
                                </w:pPr>
                              </w:p>
                            </w:tc>
                          </w:tr>
                        </w:tbl>
                        <w:p w14:paraId="2C124640" w14:textId="77777777" w:rsidR="00771948" w:rsidRDefault="00771948" w:rsidP="0077194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29403" id="_x0000_t202" coordsize="21600,21600" o:spt="202" path="m,l,21600r21600,l21600,xe">
              <v:stroke joinstyle="miter"/>
              <v:path gradientshapeok="t" o:connecttype="rect"/>
            </v:shapetype>
            <v:shape id="Kolofon" o:spid="_x0000_s1026" type="#_x0000_t202" style="position:absolute;margin-left:94.8pt;margin-top:120.75pt;width:146pt;height:185.95pt;z-index:25165670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126"/>
                    </w:tblGrid>
                    <w:tr w:rsidR="00771948" w14:paraId="43EE67D6" w14:textId="77777777" w:rsidTr="000A21D0">
                      <w:trPr>
                        <w:cantSplit/>
                        <w:trHeight w:val="2778"/>
                      </w:trPr>
                      <w:tc>
                        <w:tcPr>
                          <w:tcW w:w="2126" w:type="dxa"/>
                          <w:tcMar>
                            <w:top w:w="34" w:type="dxa"/>
                            <w:left w:w="0" w:type="dxa"/>
                            <w:bottom w:w="28" w:type="dxa"/>
                            <w:right w:w="0" w:type="dxa"/>
                          </w:tcMar>
                        </w:tcPr>
                        <w:p w14:paraId="4B55579D" w14:textId="77777777" w:rsidR="00771948" w:rsidRDefault="008F7CB3" w:rsidP="00E6558F">
                          <w:pPr>
                            <w:pStyle w:val="Kolofonoverskrift"/>
                          </w:pPr>
                          <w:bookmarkStart w:id="13" w:name="OFF_OfficeLeadtext"/>
                          <w:r>
                            <w:t>Område</w:t>
                          </w:r>
                          <w:bookmarkEnd w:id="13"/>
                        </w:p>
                        <w:p w14:paraId="240EECD1" w14:textId="77777777" w:rsidR="00771948" w:rsidRPr="008F7CB3" w:rsidRDefault="008F7CB3">
                          <w:pPr>
                            <w:pStyle w:val="Kolofontekst"/>
                          </w:pPr>
                          <w:bookmarkStart w:id="14" w:name="OFF_Department"/>
                          <w:bookmarkStart w:id="15" w:name="OFF_DepartmentHIF"/>
                          <w:r w:rsidRPr="008F7CB3">
                            <w:t>Søkort Danmark og Forvaltning</w:t>
                          </w:r>
                          <w:bookmarkEnd w:id="14"/>
                        </w:p>
                        <w:bookmarkEnd w:id="15"/>
                        <w:p w14:paraId="6B9FCC0A" w14:textId="77777777" w:rsidR="00771948" w:rsidRDefault="00771948">
                          <w:pPr>
                            <w:pStyle w:val="Kolofontekst"/>
                          </w:pPr>
                        </w:p>
                        <w:p w14:paraId="6C638BB9" w14:textId="77777777" w:rsidR="00771948" w:rsidRDefault="008F7CB3" w:rsidP="00E6558F">
                          <w:pPr>
                            <w:pStyle w:val="Kolofonoverskrift"/>
                          </w:pPr>
                          <w:bookmarkStart w:id="16" w:name="LAN_Date"/>
                          <w:r>
                            <w:t>Dato</w:t>
                          </w:r>
                          <w:bookmarkEnd w:id="16"/>
                        </w:p>
                        <w:p w14:paraId="41F42E38" w14:textId="62DB54C3" w:rsidR="00771948" w:rsidRDefault="008E26BF">
                          <w:pPr>
                            <w:pStyle w:val="Kolofontekst"/>
                          </w:pPr>
                          <w:bookmarkStart w:id="17" w:name="FLD_DocumentDate"/>
                          <w:r>
                            <w:t>23</w:t>
                          </w:r>
                          <w:r w:rsidR="008F7CB3">
                            <w:t>. oktober 2018</w:t>
                          </w:r>
                          <w:bookmarkEnd w:id="17"/>
                        </w:p>
                        <w:p w14:paraId="4F9DF77B" w14:textId="77777777" w:rsidR="00771948" w:rsidRDefault="00771948">
                          <w:pPr>
                            <w:pStyle w:val="Kolofontekst"/>
                          </w:pPr>
                        </w:p>
                        <w:p w14:paraId="7A2BFB0D" w14:textId="77777777" w:rsidR="00771948" w:rsidRPr="00E6558F" w:rsidRDefault="008F7CB3">
                          <w:pPr>
                            <w:pStyle w:val="Kolofontekst"/>
                          </w:pPr>
                          <w:bookmarkStart w:id="18" w:name="LAN_CaseNo"/>
                          <w:r>
                            <w:rPr>
                              <w:b/>
                            </w:rPr>
                            <w:t>J nr.</w:t>
                          </w:r>
                          <w:bookmarkEnd w:id="18"/>
                          <w:r w:rsidR="00771948" w:rsidRPr="00E6558F">
                            <w:t xml:space="preserve"> </w:t>
                          </w:r>
                          <w:bookmarkStart w:id="19" w:name="sagsnr"/>
                          <w:bookmarkEnd w:id="19"/>
                        </w:p>
                        <w:p w14:paraId="044B2BF8" w14:textId="77777777" w:rsidR="00771948" w:rsidRDefault="008F7CB3">
                          <w:pPr>
                            <w:pStyle w:val="Kolofontekst"/>
                          </w:pPr>
                          <w:r>
                            <w:t>330-007</w:t>
                          </w:r>
                        </w:p>
                        <w:p w14:paraId="52E28184" w14:textId="77777777" w:rsidR="008F7CB3" w:rsidRDefault="008F7CB3">
                          <w:pPr>
                            <w:pStyle w:val="Kolofontekst"/>
                          </w:pPr>
                        </w:p>
                        <w:p w14:paraId="568F762D" w14:textId="77777777" w:rsidR="00771948" w:rsidRPr="008F7CB3" w:rsidRDefault="00771948" w:rsidP="008A78FF">
                          <w:pPr>
                            <w:pStyle w:val="Kolofontekst"/>
                          </w:pPr>
                          <w:bookmarkStart w:id="20" w:name="USR_InitialsHIF"/>
                          <w:r w:rsidRPr="008F7CB3">
                            <w:t xml:space="preserve">/ </w:t>
                          </w:r>
                          <w:bookmarkStart w:id="21" w:name="USR_Initials"/>
                          <w:r w:rsidR="008F7CB3" w:rsidRPr="008F7CB3">
                            <w:t>KATPE</w:t>
                          </w:r>
                          <w:bookmarkEnd w:id="21"/>
                          <w:r w:rsidRPr="008F7CB3">
                            <w:t xml:space="preserve"> </w:t>
                          </w:r>
                          <w:bookmarkStart w:id="22" w:name="FLD_EkstraInitialer"/>
                          <w:bookmarkStart w:id="23" w:name="FLD_EkstraInitialerHIF"/>
                          <w:bookmarkEnd w:id="22"/>
                          <w:r w:rsidRPr="008F7CB3">
                            <w:t xml:space="preserve"> </w:t>
                          </w:r>
                          <w:bookmarkEnd w:id="23"/>
                        </w:p>
                        <w:bookmarkEnd w:id="20"/>
                        <w:p w14:paraId="58B5724A" w14:textId="77777777" w:rsidR="00771948" w:rsidRDefault="00771948" w:rsidP="00E6558F">
                          <w:pPr>
                            <w:pStyle w:val="Kolofontekst"/>
                          </w:pPr>
                        </w:p>
                      </w:tc>
                    </w:tr>
                  </w:tbl>
                  <w:p w14:paraId="2C124640" w14:textId="77777777" w:rsidR="00771948" w:rsidRDefault="00771948" w:rsidP="00771948"/>
                </w:txbxContent>
              </v:textbox>
              <w10:wrap anchorx="margin" anchory="page"/>
              <w10:anchorlock/>
            </v:shape>
          </w:pict>
        </mc:Fallback>
      </mc:AlternateContent>
    </w:r>
  </w:p>
  <w:p w14:paraId="3B25C179" w14:textId="77777777" w:rsidR="00483B1F" w:rsidRDefault="00483B1F"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2617EEE"/>
    <w:multiLevelType w:val="hybridMultilevel"/>
    <w:tmpl w:val="A85C59D4"/>
    <w:lvl w:ilvl="0" w:tplc="ABDEF4E6">
      <w:numFmt w:val="bullet"/>
      <w:lvlText w:val=""/>
      <w:lvlJc w:val="left"/>
      <w:pPr>
        <w:ind w:left="1078" w:hanging="360"/>
      </w:pPr>
      <w:rPr>
        <w:rFonts w:ascii="Symbol" w:eastAsia="Symbol" w:hAnsi="Symbol" w:cs="Symbol" w:hint="default"/>
        <w:w w:val="99"/>
        <w:sz w:val="20"/>
        <w:szCs w:val="20"/>
      </w:rPr>
    </w:lvl>
    <w:lvl w:ilvl="1" w:tplc="A5EA9A4E">
      <w:numFmt w:val="bullet"/>
      <w:lvlText w:val="•"/>
      <w:lvlJc w:val="left"/>
      <w:pPr>
        <w:ind w:left="2056" w:hanging="360"/>
      </w:pPr>
      <w:rPr>
        <w:rFonts w:hint="default"/>
      </w:rPr>
    </w:lvl>
    <w:lvl w:ilvl="2" w:tplc="1EF86BDE">
      <w:numFmt w:val="bullet"/>
      <w:lvlText w:val="•"/>
      <w:lvlJc w:val="left"/>
      <w:pPr>
        <w:ind w:left="3033" w:hanging="360"/>
      </w:pPr>
      <w:rPr>
        <w:rFonts w:hint="default"/>
      </w:rPr>
    </w:lvl>
    <w:lvl w:ilvl="3" w:tplc="8822088A">
      <w:numFmt w:val="bullet"/>
      <w:lvlText w:val="•"/>
      <w:lvlJc w:val="left"/>
      <w:pPr>
        <w:ind w:left="4009" w:hanging="360"/>
      </w:pPr>
      <w:rPr>
        <w:rFonts w:hint="default"/>
      </w:rPr>
    </w:lvl>
    <w:lvl w:ilvl="4" w:tplc="EB74874A">
      <w:numFmt w:val="bullet"/>
      <w:lvlText w:val="•"/>
      <w:lvlJc w:val="left"/>
      <w:pPr>
        <w:ind w:left="4986" w:hanging="360"/>
      </w:pPr>
      <w:rPr>
        <w:rFonts w:hint="default"/>
      </w:rPr>
    </w:lvl>
    <w:lvl w:ilvl="5" w:tplc="9E92C028">
      <w:numFmt w:val="bullet"/>
      <w:lvlText w:val="•"/>
      <w:lvlJc w:val="left"/>
      <w:pPr>
        <w:ind w:left="5963" w:hanging="360"/>
      </w:pPr>
      <w:rPr>
        <w:rFonts w:hint="default"/>
      </w:rPr>
    </w:lvl>
    <w:lvl w:ilvl="6" w:tplc="4064CE28">
      <w:numFmt w:val="bullet"/>
      <w:lvlText w:val="•"/>
      <w:lvlJc w:val="left"/>
      <w:pPr>
        <w:ind w:left="6939" w:hanging="360"/>
      </w:pPr>
      <w:rPr>
        <w:rFonts w:hint="default"/>
      </w:rPr>
    </w:lvl>
    <w:lvl w:ilvl="7" w:tplc="834A12FA">
      <w:numFmt w:val="bullet"/>
      <w:lvlText w:val="•"/>
      <w:lvlJc w:val="left"/>
      <w:pPr>
        <w:ind w:left="7916" w:hanging="360"/>
      </w:pPr>
      <w:rPr>
        <w:rFonts w:hint="default"/>
      </w:rPr>
    </w:lvl>
    <w:lvl w:ilvl="8" w:tplc="863E958C">
      <w:numFmt w:val="bullet"/>
      <w:lvlText w:val="•"/>
      <w:lvlJc w:val="left"/>
      <w:pPr>
        <w:ind w:left="8893" w:hanging="360"/>
      </w:pPr>
      <w:rPr>
        <w:rFonts w:hint="default"/>
      </w:r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autoHyphenation/>
  <w:hyphenationZone w:val="425"/>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B3"/>
    <w:rsid w:val="00002EA0"/>
    <w:rsid w:val="00003636"/>
    <w:rsid w:val="00005FAA"/>
    <w:rsid w:val="0001457C"/>
    <w:rsid w:val="0001528D"/>
    <w:rsid w:val="000166A0"/>
    <w:rsid w:val="00030051"/>
    <w:rsid w:val="00037E7E"/>
    <w:rsid w:val="00060BC5"/>
    <w:rsid w:val="000647F2"/>
    <w:rsid w:val="00070BA1"/>
    <w:rsid w:val="00073466"/>
    <w:rsid w:val="00074F1A"/>
    <w:rsid w:val="000758FD"/>
    <w:rsid w:val="00082404"/>
    <w:rsid w:val="000825EC"/>
    <w:rsid w:val="00096AA1"/>
    <w:rsid w:val="000A1C92"/>
    <w:rsid w:val="000A26F5"/>
    <w:rsid w:val="000A7219"/>
    <w:rsid w:val="000B26E7"/>
    <w:rsid w:val="000B2E5E"/>
    <w:rsid w:val="000B5461"/>
    <w:rsid w:val="000C0594"/>
    <w:rsid w:val="000C13E6"/>
    <w:rsid w:val="000C3D52"/>
    <w:rsid w:val="000C45B7"/>
    <w:rsid w:val="000C62D3"/>
    <w:rsid w:val="000D0F4C"/>
    <w:rsid w:val="000D1CF4"/>
    <w:rsid w:val="000D5FBF"/>
    <w:rsid w:val="000D600E"/>
    <w:rsid w:val="000E3992"/>
    <w:rsid w:val="000E717B"/>
    <w:rsid w:val="000F0B81"/>
    <w:rsid w:val="001062D0"/>
    <w:rsid w:val="00114DE6"/>
    <w:rsid w:val="00120331"/>
    <w:rsid w:val="001210A9"/>
    <w:rsid w:val="001354CC"/>
    <w:rsid w:val="0014150F"/>
    <w:rsid w:val="00144670"/>
    <w:rsid w:val="0014616C"/>
    <w:rsid w:val="00150899"/>
    <w:rsid w:val="00152CB8"/>
    <w:rsid w:val="00156908"/>
    <w:rsid w:val="00160721"/>
    <w:rsid w:val="00166183"/>
    <w:rsid w:val="001743E7"/>
    <w:rsid w:val="001A4D56"/>
    <w:rsid w:val="001A58BF"/>
    <w:rsid w:val="001A6CB5"/>
    <w:rsid w:val="001A7E4B"/>
    <w:rsid w:val="001B3F10"/>
    <w:rsid w:val="001B72A9"/>
    <w:rsid w:val="001C2544"/>
    <w:rsid w:val="001C417D"/>
    <w:rsid w:val="001C4328"/>
    <w:rsid w:val="001D1196"/>
    <w:rsid w:val="001D19D8"/>
    <w:rsid w:val="001E38EF"/>
    <w:rsid w:val="001E7F16"/>
    <w:rsid w:val="001F3A47"/>
    <w:rsid w:val="001F763E"/>
    <w:rsid w:val="00200B86"/>
    <w:rsid w:val="0020134B"/>
    <w:rsid w:val="0020402C"/>
    <w:rsid w:val="002044E3"/>
    <w:rsid w:val="00204BF4"/>
    <w:rsid w:val="00211AC9"/>
    <w:rsid w:val="00212497"/>
    <w:rsid w:val="002239C6"/>
    <w:rsid w:val="00225534"/>
    <w:rsid w:val="00227D7B"/>
    <w:rsid w:val="00235C1F"/>
    <w:rsid w:val="002366E2"/>
    <w:rsid w:val="00240730"/>
    <w:rsid w:val="00251473"/>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268E"/>
    <w:rsid w:val="002D7F0F"/>
    <w:rsid w:val="003001A2"/>
    <w:rsid w:val="003017A5"/>
    <w:rsid w:val="00310C3C"/>
    <w:rsid w:val="00313642"/>
    <w:rsid w:val="00315AC9"/>
    <w:rsid w:val="00320951"/>
    <w:rsid w:val="003209AA"/>
    <w:rsid w:val="00322BBE"/>
    <w:rsid w:val="00326ED5"/>
    <w:rsid w:val="00331970"/>
    <w:rsid w:val="00334562"/>
    <w:rsid w:val="00343A37"/>
    <w:rsid w:val="00345FA9"/>
    <w:rsid w:val="00350582"/>
    <w:rsid w:val="003558D9"/>
    <w:rsid w:val="00362EAC"/>
    <w:rsid w:val="00365BC4"/>
    <w:rsid w:val="003819FF"/>
    <w:rsid w:val="00385C06"/>
    <w:rsid w:val="00386D0C"/>
    <w:rsid w:val="003A3350"/>
    <w:rsid w:val="003A3369"/>
    <w:rsid w:val="003A44A9"/>
    <w:rsid w:val="003B1D8D"/>
    <w:rsid w:val="003B6C74"/>
    <w:rsid w:val="003C67E6"/>
    <w:rsid w:val="003D3CB2"/>
    <w:rsid w:val="003D518E"/>
    <w:rsid w:val="003E06B4"/>
    <w:rsid w:val="003E09D1"/>
    <w:rsid w:val="003E1377"/>
    <w:rsid w:val="003E3617"/>
    <w:rsid w:val="003F0D75"/>
    <w:rsid w:val="0040506D"/>
    <w:rsid w:val="00406784"/>
    <w:rsid w:val="00406AF1"/>
    <w:rsid w:val="00407C2F"/>
    <w:rsid w:val="0041385B"/>
    <w:rsid w:val="00415BC0"/>
    <w:rsid w:val="004208E6"/>
    <w:rsid w:val="004232F9"/>
    <w:rsid w:val="00433A1E"/>
    <w:rsid w:val="00440668"/>
    <w:rsid w:val="004421D7"/>
    <w:rsid w:val="00447238"/>
    <w:rsid w:val="00447B83"/>
    <w:rsid w:val="00450475"/>
    <w:rsid w:val="00457882"/>
    <w:rsid w:val="00460B5A"/>
    <w:rsid w:val="0046600E"/>
    <w:rsid w:val="00467E79"/>
    <w:rsid w:val="00476722"/>
    <w:rsid w:val="00481EEB"/>
    <w:rsid w:val="00483B1F"/>
    <w:rsid w:val="0048414C"/>
    <w:rsid w:val="00495993"/>
    <w:rsid w:val="004A3AAA"/>
    <w:rsid w:val="004A4315"/>
    <w:rsid w:val="004B5995"/>
    <w:rsid w:val="004B5AC3"/>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515B4"/>
    <w:rsid w:val="00554FAA"/>
    <w:rsid w:val="005630B4"/>
    <w:rsid w:val="00563773"/>
    <w:rsid w:val="005650F2"/>
    <w:rsid w:val="005672CB"/>
    <w:rsid w:val="00567318"/>
    <w:rsid w:val="00576B90"/>
    <w:rsid w:val="0058155D"/>
    <w:rsid w:val="00590A5B"/>
    <w:rsid w:val="00590C13"/>
    <w:rsid w:val="0059175F"/>
    <w:rsid w:val="0059435E"/>
    <w:rsid w:val="0059560E"/>
    <w:rsid w:val="00596C25"/>
    <w:rsid w:val="005A01E1"/>
    <w:rsid w:val="005A0290"/>
    <w:rsid w:val="005A29CB"/>
    <w:rsid w:val="005A50B9"/>
    <w:rsid w:val="005C51A1"/>
    <w:rsid w:val="005D2B26"/>
    <w:rsid w:val="005D3CF2"/>
    <w:rsid w:val="005D543F"/>
    <w:rsid w:val="005D7152"/>
    <w:rsid w:val="005E352B"/>
    <w:rsid w:val="005E4484"/>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DCD"/>
    <w:rsid w:val="00702FF2"/>
    <w:rsid w:val="0070301E"/>
    <w:rsid w:val="00703B66"/>
    <w:rsid w:val="00705800"/>
    <w:rsid w:val="00705EAB"/>
    <w:rsid w:val="00723455"/>
    <w:rsid w:val="00724762"/>
    <w:rsid w:val="00724D6D"/>
    <w:rsid w:val="0072743F"/>
    <w:rsid w:val="0073474C"/>
    <w:rsid w:val="0073754C"/>
    <w:rsid w:val="0074716F"/>
    <w:rsid w:val="0074737F"/>
    <w:rsid w:val="00753673"/>
    <w:rsid w:val="007540BD"/>
    <w:rsid w:val="00762205"/>
    <w:rsid w:val="0076323D"/>
    <w:rsid w:val="00764201"/>
    <w:rsid w:val="007717F3"/>
    <w:rsid w:val="00771948"/>
    <w:rsid w:val="00771DD5"/>
    <w:rsid w:val="0077461D"/>
    <w:rsid w:val="007830BE"/>
    <w:rsid w:val="007940C9"/>
    <w:rsid w:val="00796312"/>
    <w:rsid w:val="007B1B23"/>
    <w:rsid w:val="007B1EF4"/>
    <w:rsid w:val="007B21FA"/>
    <w:rsid w:val="007B2ADE"/>
    <w:rsid w:val="007B3940"/>
    <w:rsid w:val="007D492E"/>
    <w:rsid w:val="007E0C49"/>
    <w:rsid w:val="007E3A3B"/>
    <w:rsid w:val="007E51F2"/>
    <w:rsid w:val="007E5E97"/>
    <w:rsid w:val="007E7688"/>
    <w:rsid w:val="007F4A4B"/>
    <w:rsid w:val="007F560D"/>
    <w:rsid w:val="007F770C"/>
    <w:rsid w:val="00802CB9"/>
    <w:rsid w:val="00807BA4"/>
    <w:rsid w:val="00821133"/>
    <w:rsid w:val="008324B0"/>
    <w:rsid w:val="00832EDA"/>
    <w:rsid w:val="008351B7"/>
    <w:rsid w:val="00836945"/>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854"/>
    <w:rsid w:val="008B3ADA"/>
    <w:rsid w:val="008C5F4A"/>
    <w:rsid w:val="008E26BF"/>
    <w:rsid w:val="008E3990"/>
    <w:rsid w:val="008F272E"/>
    <w:rsid w:val="008F6B2B"/>
    <w:rsid w:val="008F7CB3"/>
    <w:rsid w:val="00906916"/>
    <w:rsid w:val="0092514B"/>
    <w:rsid w:val="009264AA"/>
    <w:rsid w:val="009411DC"/>
    <w:rsid w:val="00944EE8"/>
    <w:rsid w:val="009461F0"/>
    <w:rsid w:val="009601F5"/>
    <w:rsid w:val="00963E43"/>
    <w:rsid w:val="00970F21"/>
    <w:rsid w:val="00975F3B"/>
    <w:rsid w:val="0098382A"/>
    <w:rsid w:val="009943CD"/>
    <w:rsid w:val="00994E91"/>
    <w:rsid w:val="009B2646"/>
    <w:rsid w:val="009C37F8"/>
    <w:rsid w:val="009C6BB2"/>
    <w:rsid w:val="009E27B6"/>
    <w:rsid w:val="009E7920"/>
    <w:rsid w:val="009F368F"/>
    <w:rsid w:val="009F4367"/>
    <w:rsid w:val="009F7033"/>
    <w:rsid w:val="00A03CE6"/>
    <w:rsid w:val="00A03E48"/>
    <w:rsid w:val="00A11F5A"/>
    <w:rsid w:val="00A158CB"/>
    <w:rsid w:val="00A34B40"/>
    <w:rsid w:val="00A36292"/>
    <w:rsid w:val="00A36D64"/>
    <w:rsid w:val="00A44A6B"/>
    <w:rsid w:val="00A51DBA"/>
    <w:rsid w:val="00A5408B"/>
    <w:rsid w:val="00A556CE"/>
    <w:rsid w:val="00A67D37"/>
    <w:rsid w:val="00A72DDE"/>
    <w:rsid w:val="00A85ECD"/>
    <w:rsid w:val="00A923E2"/>
    <w:rsid w:val="00A964CE"/>
    <w:rsid w:val="00A96C60"/>
    <w:rsid w:val="00AA4437"/>
    <w:rsid w:val="00AB363A"/>
    <w:rsid w:val="00AC35D6"/>
    <w:rsid w:val="00AD678B"/>
    <w:rsid w:val="00AE41A1"/>
    <w:rsid w:val="00AE5A17"/>
    <w:rsid w:val="00AE6621"/>
    <w:rsid w:val="00AF5AF6"/>
    <w:rsid w:val="00B13BB6"/>
    <w:rsid w:val="00B24C73"/>
    <w:rsid w:val="00B2565D"/>
    <w:rsid w:val="00B30727"/>
    <w:rsid w:val="00B31D57"/>
    <w:rsid w:val="00B358B3"/>
    <w:rsid w:val="00B441D7"/>
    <w:rsid w:val="00B53900"/>
    <w:rsid w:val="00B54207"/>
    <w:rsid w:val="00B62F98"/>
    <w:rsid w:val="00B67E21"/>
    <w:rsid w:val="00B734BB"/>
    <w:rsid w:val="00B77950"/>
    <w:rsid w:val="00B80700"/>
    <w:rsid w:val="00B82D8F"/>
    <w:rsid w:val="00B86940"/>
    <w:rsid w:val="00B87347"/>
    <w:rsid w:val="00B90A33"/>
    <w:rsid w:val="00B91712"/>
    <w:rsid w:val="00B91D48"/>
    <w:rsid w:val="00B932C3"/>
    <w:rsid w:val="00BA7059"/>
    <w:rsid w:val="00BB40C8"/>
    <w:rsid w:val="00BB6985"/>
    <w:rsid w:val="00BC6602"/>
    <w:rsid w:val="00BD787B"/>
    <w:rsid w:val="00BE0CE4"/>
    <w:rsid w:val="00BE7D68"/>
    <w:rsid w:val="00BF101A"/>
    <w:rsid w:val="00C004D4"/>
    <w:rsid w:val="00C03ED1"/>
    <w:rsid w:val="00C13AE4"/>
    <w:rsid w:val="00C1503E"/>
    <w:rsid w:val="00C16955"/>
    <w:rsid w:val="00C21584"/>
    <w:rsid w:val="00C2184A"/>
    <w:rsid w:val="00C22C94"/>
    <w:rsid w:val="00C26117"/>
    <w:rsid w:val="00C3559B"/>
    <w:rsid w:val="00C37402"/>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A543F"/>
    <w:rsid w:val="00CA6429"/>
    <w:rsid w:val="00CA6ADF"/>
    <w:rsid w:val="00CB5C14"/>
    <w:rsid w:val="00CC12A8"/>
    <w:rsid w:val="00CC6892"/>
    <w:rsid w:val="00CD31FE"/>
    <w:rsid w:val="00CD4F1D"/>
    <w:rsid w:val="00CE1EC6"/>
    <w:rsid w:val="00CE5201"/>
    <w:rsid w:val="00CF1627"/>
    <w:rsid w:val="00CF3CDE"/>
    <w:rsid w:val="00CF760D"/>
    <w:rsid w:val="00D008ED"/>
    <w:rsid w:val="00D01984"/>
    <w:rsid w:val="00D01EDA"/>
    <w:rsid w:val="00D06E14"/>
    <w:rsid w:val="00D136BA"/>
    <w:rsid w:val="00D16472"/>
    <w:rsid w:val="00D321C9"/>
    <w:rsid w:val="00D37FC2"/>
    <w:rsid w:val="00D43DB0"/>
    <w:rsid w:val="00D570C5"/>
    <w:rsid w:val="00D922CF"/>
    <w:rsid w:val="00D951B4"/>
    <w:rsid w:val="00DA32B3"/>
    <w:rsid w:val="00DA6734"/>
    <w:rsid w:val="00DB56B3"/>
    <w:rsid w:val="00DE24BE"/>
    <w:rsid w:val="00DE5B21"/>
    <w:rsid w:val="00DE7479"/>
    <w:rsid w:val="00DF128B"/>
    <w:rsid w:val="00DF2F94"/>
    <w:rsid w:val="00E11688"/>
    <w:rsid w:val="00E26EAA"/>
    <w:rsid w:val="00E27CC3"/>
    <w:rsid w:val="00E30FCA"/>
    <w:rsid w:val="00E36F97"/>
    <w:rsid w:val="00E42057"/>
    <w:rsid w:val="00E44C4F"/>
    <w:rsid w:val="00E62BEE"/>
    <w:rsid w:val="00E63075"/>
    <w:rsid w:val="00E644BF"/>
    <w:rsid w:val="00E73A40"/>
    <w:rsid w:val="00E806E3"/>
    <w:rsid w:val="00E81697"/>
    <w:rsid w:val="00E928D4"/>
    <w:rsid w:val="00E93D57"/>
    <w:rsid w:val="00E94852"/>
    <w:rsid w:val="00EA4D25"/>
    <w:rsid w:val="00EA576F"/>
    <w:rsid w:val="00EA72C5"/>
    <w:rsid w:val="00EB0255"/>
    <w:rsid w:val="00EB3838"/>
    <w:rsid w:val="00EB4C77"/>
    <w:rsid w:val="00EB68CC"/>
    <w:rsid w:val="00EC2095"/>
    <w:rsid w:val="00EC5E51"/>
    <w:rsid w:val="00EC76B0"/>
    <w:rsid w:val="00ED48AE"/>
    <w:rsid w:val="00EE65A7"/>
    <w:rsid w:val="00EF48EC"/>
    <w:rsid w:val="00EF6016"/>
    <w:rsid w:val="00F05E03"/>
    <w:rsid w:val="00F2061A"/>
    <w:rsid w:val="00F30057"/>
    <w:rsid w:val="00F34750"/>
    <w:rsid w:val="00F46114"/>
    <w:rsid w:val="00F47554"/>
    <w:rsid w:val="00F47B3A"/>
    <w:rsid w:val="00F602C8"/>
    <w:rsid w:val="00F62595"/>
    <w:rsid w:val="00F7168A"/>
    <w:rsid w:val="00F71C13"/>
    <w:rsid w:val="00F77228"/>
    <w:rsid w:val="00F90081"/>
    <w:rsid w:val="00F90567"/>
    <w:rsid w:val="00F91352"/>
    <w:rsid w:val="00F922ED"/>
    <w:rsid w:val="00FB7ADE"/>
    <w:rsid w:val="00FB7E8B"/>
    <w:rsid w:val="00FC164F"/>
    <w:rsid w:val="00FD2036"/>
    <w:rsid w:val="00FE0932"/>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C985C8"/>
  <w15:docId w15:val="{F7088345-16B3-4298-9B98-A58D5A0E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C73"/>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3B1D8D"/>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3B1D8D"/>
    <w:pPr>
      <w:keepNext/>
      <w:keepLines/>
      <w:spacing w:before="260"/>
      <w:contextualSpacing/>
      <w:outlineLvl w:val="2"/>
    </w:pPr>
    <w:rPr>
      <w:rFonts w:eastAsiaTheme="majorEastAsia" w:cstheme="majorBidi"/>
      <w:b/>
      <w:bCs/>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7717F3"/>
    <w:rPr>
      <w:rFonts w:ascii="Arial" w:hAnsi="Arial"/>
      <w:b w:val="0"/>
      <w:sz w:val="16"/>
    </w:rPr>
  </w:style>
  <w:style w:type="table" w:styleId="Tabel-Gitter">
    <w:name w:val="Table Grid"/>
    <w:basedOn w:val="Tabel-Normal"/>
    <w:uiPriority w:val="9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B24C73"/>
    <w:pPr>
      <w:tabs>
        <w:tab w:val="clear" w:pos="4819"/>
        <w:tab w:val="clear" w:pos="9638"/>
        <w:tab w:val="left" w:pos="261"/>
      </w:tabs>
      <w:spacing w:line="192" w:lineRule="atLeast"/>
      <w:ind w:right="0"/>
    </w:pPr>
    <w:rPr>
      <w:rFonts w:cs="Arial"/>
      <w:noProof/>
      <w:sz w:val="16"/>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0081"/>
    <w:rPr>
      <w:rFonts w:ascii="Tahoma" w:hAnsi="Tahoma" w:cs="Tahoma"/>
      <w:sz w:val="16"/>
      <w:szCs w:val="16"/>
    </w:rPr>
  </w:style>
  <w:style w:type="paragraph" w:customStyle="1" w:styleId="Kolofontekst">
    <w:name w:val="Kolofontekst"/>
    <w:basedOn w:val="Normal"/>
    <w:uiPriority w:val="9"/>
    <w:semiHidden/>
    <w:rsid w:val="00D136BA"/>
    <w:pPr>
      <w:spacing w:line="192" w:lineRule="atLeast"/>
    </w:pPr>
    <w:rPr>
      <w:sz w:val="16"/>
      <w:szCs w:val="22"/>
    </w:rPr>
  </w:style>
  <w:style w:type="paragraph" w:customStyle="1" w:styleId="Template-Address">
    <w:name w:val="Template - Address"/>
    <w:basedOn w:val="Template"/>
    <w:uiPriority w:val="9"/>
    <w:semiHidden/>
    <w:rsid w:val="005630B4"/>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3B1D8D"/>
    <w:rPr>
      <w:rFonts w:eastAsiaTheme="majorEastAsia" w:cstheme="majorBidi"/>
      <w:b/>
      <w:bCs/>
      <w:szCs w:val="26"/>
    </w:rPr>
  </w:style>
  <w:style w:type="character" w:customStyle="1" w:styleId="Overskrift3Tegn">
    <w:name w:val="Overskrift 3 Tegn"/>
    <w:basedOn w:val="Standardskrifttypeiafsnit"/>
    <w:link w:val="Overskrift3"/>
    <w:uiPriority w:val="1"/>
    <w:rsid w:val="003B1D8D"/>
    <w:rPr>
      <w:rFonts w:eastAsiaTheme="majorEastAsia" w:cstheme="majorBidi"/>
      <w:b/>
      <w:bCs/>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97A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97A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97A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97A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97A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97A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97A7" w:themeColor="accent1" w:shadow="1"/>
        <w:left w:val="single" w:sz="2" w:space="10" w:color="0097A7" w:themeColor="accent1" w:shadow="1"/>
        <w:bottom w:val="single" w:sz="2" w:space="10" w:color="0097A7" w:themeColor="accent1" w:shadow="1"/>
        <w:right w:val="single" w:sz="2" w:space="10" w:color="0097A7" w:themeColor="accent1" w:shadow="1"/>
      </w:pBdr>
      <w:ind w:left="1152" w:right="1152"/>
    </w:pPr>
    <w:rPr>
      <w:rFonts w:asciiTheme="minorHAnsi" w:eastAsiaTheme="minorEastAsia" w:hAnsiTheme="minorHAnsi" w:cstheme="minorBidi"/>
      <w:i/>
      <w:iCs/>
      <w:color w:val="0097A7" w:themeColor="accent1"/>
    </w:rPr>
  </w:style>
  <w:style w:type="paragraph" w:styleId="Brdtekst">
    <w:name w:val="Body Text"/>
    <w:basedOn w:val="Normal"/>
    <w:link w:val="BrdtekstTegn"/>
    <w:uiPriority w:val="1"/>
    <w:qFormat/>
    <w:rsid w:val="00225534"/>
    <w:pPr>
      <w:spacing w:after="120"/>
    </w:pPr>
  </w:style>
  <w:style w:type="character" w:customStyle="1" w:styleId="BrdtekstTegn">
    <w:name w:val="Brødtekst Tegn"/>
    <w:basedOn w:val="Standardskrifttypeiafsnit"/>
    <w:link w:val="Brdtekst"/>
    <w:uiPriority w:val="99"/>
    <w:semiHidden/>
    <w:rsid w:val="00F90081"/>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uiPriority w:val="99"/>
    <w:semiHidden/>
    <w:rsid w:val="00F90081"/>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uiPriority w:val="99"/>
    <w:semiHidden/>
    <w:rsid w:val="00F90081"/>
    <w:rPr>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F90081"/>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uiPriority w:val="99"/>
    <w:semiHidden/>
    <w:rsid w:val="00F90081"/>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90081"/>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90081"/>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90081"/>
    <w:rPr>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3B1D8D"/>
    <w:pPr>
      <w:spacing w:after="200" w:line="240" w:lineRule="auto"/>
    </w:pPr>
    <w:rPr>
      <w:b/>
      <w:bCs/>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uiPriority w:val="99"/>
    <w:semiHidden/>
    <w:rsid w:val="00F90081"/>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8FF" w:themeFill="accent1" w:themeFillTint="33"/>
    </w:tcPr>
    <w:tblStylePr w:type="firstRow">
      <w:rPr>
        <w:b/>
        <w:bCs/>
      </w:rPr>
      <w:tblPr/>
      <w:tcPr>
        <w:shd w:val="clear" w:color="auto" w:fill="75F1FF" w:themeFill="accent1" w:themeFillTint="66"/>
      </w:tcPr>
    </w:tblStylePr>
    <w:tblStylePr w:type="lastRow">
      <w:rPr>
        <w:b/>
        <w:bCs/>
        <w:color w:val="000000" w:themeColor="text1"/>
      </w:rPr>
      <w:tblPr/>
      <w:tcPr>
        <w:shd w:val="clear" w:color="auto" w:fill="75F1FF" w:themeFill="accent1" w:themeFillTint="66"/>
      </w:tcPr>
    </w:tblStylePr>
    <w:tblStylePr w:type="firstCol">
      <w:rPr>
        <w:color w:val="FFFFFF" w:themeColor="background1"/>
      </w:rPr>
      <w:tblPr/>
      <w:tcPr>
        <w:shd w:val="clear" w:color="auto" w:fill="00707D" w:themeFill="accent1" w:themeFillShade="BF"/>
      </w:tcPr>
    </w:tblStylePr>
    <w:tblStylePr w:type="lastCol">
      <w:rPr>
        <w:color w:val="FFFFFF" w:themeColor="background1"/>
      </w:rPr>
      <w:tblPr/>
      <w:tcPr>
        <w:shd w:val="clear" w:color="auto" w:fill="00707D" w:themeFill="accent1" w:themeFillShade="BF"/>
      </w:tcPr>
    </w:tblStylePr>
    <w:tblStylePr w:type="band1Vert">
      <w:tblPr/>
      <w:tcPr>
        <w:shd w:val="clear" w:color="auto" w:fill="54EEFF" w:themeFill="accent1" w:themeFillTint="7F"/>
      </w:tcPr>
    </w:tblStylePr>
    <w:tblStylePr w:type="band1Horz">
      <w:tblPr/>
      <w:tcPr>
        <w:shd w:val="clear" w:color="auto" w:fill="54EEF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F4FC" w:themeFill="accent2" w:themeFillTint="33"/>
    </w:tcPr>
    <w:tblStylePr w:type="firstRow">
      <w:rPr>
        <w:b/>
        <w:bCs/>
      </w:rPr>
      <w:tblPr/>
      <w:tcPr>
        <w:shd w:val="clear" w:color="auto" w:fill="63EAF8" w:themeFill="accent2" w:themeFillTint="66"/>
      </w:tcPr>
    </w:tblStylePr>
    <w:tblStylePr w:type="lastRow">
      <w:rPr>
        <w:b/>
        <w:bCs/>
        <w:color w:val="000000" w:themeColor="text1"/>
      </w:rPr>
      <w:tblPr/>
      <w:tcPr>
        <w:shd w:val="clear" w:color="auto" w:fill="63EAF8" w:themeFill="accent2" w:themeFillTint="66"/>
      </w:tcPr>
    </w:tblStylePr>
    <w:tblStylePr w:type="firstCol">
      <w:rPr>
        <w:color w:val="FFFFFF" w:themeColor="background1"/>
      </w:rPr>
      <w:tblPr/>
      <w:tcPr>
        <w:shd w:val="clear" w:color="auto" w:fill="03444B" w:themeFill="accent2" w:themeFillShade="BF"/>
      </w:tcPr>
    </w:tblStylePr>
    <w:tblStylePr w:type="lastCol">
      <w:rPr>
        <w:color w:val="FFFFFF" w:themeColor="background1"/>
      </w:rPr>
      <w:tblPr/>
      <w:tcPr>
        <w:shd w:val="clear" w:color="auto" w:fill="03444B" w:themeFill="accent2" w:themeFillShade="BF"/>
      </w:tcPr>
    </w:tblStylePr>
    <w:tblStylePr w:type="band1Vert">
      <w:tblPr/>
      <w:tcPr>
        <w:shd w:val="clear" w:color="auto" w:fill="3CE5F7" w:themeFill="accent2" w:themeFillTint="7F"/>
      </w:tcPr>
    </w:tblStylePr>
    <w:tblStylePr w:type="band1Horz">
      <w:tblPr/>
      <w:tcPr>
        <w:shd w:val="clear" w:color="auto" w:fill="3CE5F7"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CDC" w:themeFill="accent3" w:themeFillTint="33"/>
    </w:tcPr>
    <w:tblStylePr w:type="firstRow">
      <w:rPr>
        <w:b/>
        <w:bCs/>
      </w:rPr>
      <w:tblPr/>
      <w:tcPr>
        <w:shd w:val="clear" w:color="auto" w:fill="FFB9B9" w:themeFill="accent3" w:themeFillTint="66"/>
      </w:tcPr>
    </w:tblStylePr>
    <w:tblStylePr w:type="lastRow">
      <w:rPr>
        <w:b/>
        <w:bCs/>
        <w:color w:val="000000" w:themeColor="text1"/>
      </w:rPr>
      <w:tblPr/>
      <w:tcPr>
        <w:shd w:val="clear" w:color="auto" w:fill="FFB9B9" w:themeFill="accent3" w:themeFillTint="66"/>
      </w:tcPr>
    </w:tblStylePr>
    <w:tblStylePr w:type="firstCol">
      <w:rPr>
        <w:color w:val="FFFFFF" w:themeColor="background1"/>
      </w:rPr>
      <w:tblPr/>
      <w:tcPr>
        <w:shd w:val="clear" w:color="auto" w:fill="FC0000" w:themeFill="accent3" w:themeFillShade="BF"/>
      </w:tcPr>
    </w:tblStylePr>
    <w:tblStylePr w:type="lastCol">
      <w:rPr>
        <w:color w:val="FFFFFF" w:themeColor="background1"/>
      </w:rPr>
      <w:tblPr/>
      <w:tcPr>
        <w:shd w:val="clear" w:color="auto" w:fill="FC0000" w:themeFill="accent3" w:themeFillShade="BF"/>
      </w:tcPr>
    </w:tblStylePr>
    <w:tblStylePr w:type="band1Vert">
      <w:tblPr/>
      <w:tcPr>
        <w:shd w:val="clear" w:color="auto" w:fill="FFA8A8" w:themeFill="accent3" w:themeFillTint="7F"/>
      </w:tcPr>
    </w:tblStylePr>
    <w:tblStylePr w:type="band1Horz">
      <w:tblPr/>
      <w:tcPr>
        <w:shd w:val="clear" w:color="auto" w:fill="FFA8A8"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6F2" w:themeFill="accent4" w:themeFillTint="33"/>
    </w:tcPr>
    <w:tblStylePr w:type="firstRow">
      <w:rPr>
        <w:b/>
        <w:bCs/>
      </w:rPr>
      <w:tblPr/>
      <w:tcPr>
        <w:shd w:val="clear" w:color="auto" w:fill="C1ADE5" w:themeFill="accent4" w:themeFillTint="66"/>
      </w:tcPr>
    </w:tblStylePr>
    <w:tblStylePr w:type="lastRow">
      <w:rPr>
        <w:b/>
        <w:bCs/>
        <w:color w:val="000000" w:themeColor="text1"/>
      </w:rPr>
      <w:tblPr/>
      <w:tcPr>
        <w:shd w:val="clear" w:color="auto" w:fill="C1ADE5" w:themeFill="accent4" w:themeFillTint="66"/>
      </w:tcPr>
    </w:tblStylePr>
    <w:tblStylePr w:type="firstCol">
      <w:rPr>
        <w:color w:val="FFFFFF" w:themeColor="background1"/>
      </w:rPr>
      <w:tblPr/>
      <w:tcPr>
        <w:shd w:val="clear" w:color="auto" w:fill="4C2B88" w:themeFill="accent4" w:themeFillShade="BF"/>
      </w:tcPr>
    </w:tblStylePr>
    <w:tblStylePr w:type="lastCol">
      <w:rPr>
        <w:color w:val="FFFFFF" w:themeColor="background1"/>
      </w:rPr>
      <w:tblPr/>
      <w:tcPr>
        <w:shd w:val="clear" w:color="auto" w:fill="4C2B88" w:themeFill="accent4" w:themeFillShade="BF"/>
      </w:tcPr>
    </w:tblStylePr>
    <w:tblStylePr w:type="band1Vert">
      <w:tblPr/>
      <w:tcPr>
        <w:shd w:val="clear" w:color="auto" w:fill="B299DE" w:themeFill="accent4" w:themeFillTint="7F"/>
      </w:tcPr>
    </w:tblStylePr>
    <w:tblStylePr w:type="band1Horz">
      <w:tblPr/>
      <w:tcPr>
        <w:shd w:val="clear" w:color="auto" w:fill="B299DE"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CCF8" w:themeFill="accent5" w:themeFillTint="33"/>
    </w:tcPr>
    <w:tblStylePr w:type="firstRow">
      <w:rPr>
        <w:b/>
        <w:bCs/>
      </w:rPr>
      <w:tblPr/>
      <w:tcPr>
        <w:shd w:val="clear" w:color="auto" w:fill="7899F2" w:themeFill="accent5" w:themeFillTint="66"/>
      </w:tcPr>
    </w:tblStylePr>
    <w:tblStylePr w:type="lastRow">
      <w:rPr>
        <w:b/>
        <w:bCs/>
        <w:color w:val="000000" w:themeColor="text1"/>
      </w:rPr>
      <w:tblPr/>
      <w:tcPr>
        <w:shd w:val="clear" w:color="auto" w:fill="7899F2" w:themeFill="accent5" w:themeFillTint="66"/>
      </w:tcPr>
    </w:tblStylePr>
    <w:tblStylePr w:type="firstCol">
      <w:rPr>
        <w:color w:val="FFFFFF" w:themeColor="background1"/>
      </w:rPr>
      <w:tblPr/>
      <w:tcPr>
        <w:shd w:val="clear" w:color="auto" w:fill="092162" w:themeFill="accent5" w:themeFillShade="BF"/>
      </w:tcPr>
    </w:tblStylePr>
    <w:tblStylePr w:type="lastCol">
      <w:rPr>
        <w:color w:val="FFFFFF" w:themeColor="background1"/>
      </w:rPr>
      <w:tblPr/>
      <w:tcPr>
        <w:shd w:val="clear" w:color="auto" w:fill="092162" w:themeFill="accent5" w:themeFillShade="BF"/>
      </w:tcPr>
    </w:tblStylePr>
    <w:tblStylePr w:type="band1Vert">
      <w:tblPr/>
      <w:tcPr>
        <w:shd w:val="clear" w:color="auto" w:fill="5781EF" w:themeFill="accent5" w:themeFillTint="7F"/>
      </w:tcPr>
    </w:tblStylePr>
    <w:tblStylePr w:type="band1Horz">
      <w:tblPr/>
      <w:tcPr>
        <w:shd w:val="clear" w:color="auto" w:fill="5781EF"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E9FF" w:themeFill="accent6" w:themeFillTint="33"/>
    </w:tcPr>
    <w:tblStylePr w:type="firstRow">
      <w:rPr>
        <w:b/>
        <w:bCs/>
      </w:rPr>
      <w:tblPr/>
      <w:tcPr>
        <w:shd w:val="clear" w:color="auto" w:fill="90D4FF" w:themeFill="accent6" w:themeFillTint="66"/>
      </w:tcPr>
    </w:tblStylePr>
    <w:tblStylePr w:type="lastRow">
      <w:rPr>
        <w:b/>
        <w:bCs/>
        <w:color w:val="000000" w:themeColor="text1"/>
      </w:rPr>
      <w:tblPr/>
      <w:tcPr>
        <w:shd w:val="clear" w:color="auto" w:fill="90D4FF" w:themeFill="accent6" w:themeFillTint="66"/>
      </w:tcPr>
    </w:tblStylePr>
    <w:tblStylePr w:type="firstCol">
      <w:rPr>
        <w:color w:val="FFFFFF" w:themeColor="background1"/>
      </w:rPr>
      <w:tblPr/>
      <w:tcPr>
        <w:shd w:val="clear" w:color="auto" w:fill="006CAF" w:themeFill="accent6" w:themeFillShade="BF"/>
      </w:tcPr>
    </w:tblStylePr>
    <w:tblStylePr w:type="lastCol">
      <w:rPr>
        <w:color w:val="FFFFFF" w:themeColor="background1"/>
      </w:rPr>
      <w:tblPr/>
      <w:tcPr>
        <w:shd w:val="clear" w:color="auto" w:fill="006CAF" w:themeFill="accent6" w:themeFillShade="BF"/>
      </w:tcPr>
    </w:tblStylePr>
    <w:tblStylePr w:type="band1Vert">
      <w:tblPr/>
      <w:tcPr>
        <w:shd w:val="clear" w:color="auto" w:fill="75CAFF" w:themeFill="accent6" w:themeFillTint="7F"/>
      </w:tcPr>
    </w:tblStylePr>
    <w:tblStylePr w:type="band1Horz">
      <w:tblPr/>
      <w:tcPr>
        <w:shd w:val="clear" w:color="auto" w:fill="75CAFF"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34950" w:themeFill="accent2" w:themeFillShade="CC"/>
      </w:tcPr>
    </w:tblStylePr>
    <w:tblStylePr w:type="lastRow">
      <w:rPr>
        <w:b/>
        <w:bCs/>
        <w:color w:val="0349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DFBFF" w:themeFill="accent1" w:themeFillTint="19"/>
    </w:tcPr>
    <w:tblStylePr w:type="firstRow">
      <w:rPr>
        <w:b/>
        <w:bCs/>
        <w:color w:val="FFFFFF" w:themeColor="background1"/>
      </w:rPr>
      <w:tblPr/>
      <w:tcPr>
        <w:tcBorders>
          <w:bottom w:val="single" w:sz="12" w:space="0" w:color="FFFFFF" w:themeColor="background1"/>
        </w:tcBorders>
        <w:shd w:val="clear" w:color="auto" w:fill="034950" w:themeFill="accent2" w:themeFillShade="CC"/>
      </w:tcPr>
    </w:tblStylePr>
    <w:tblStylePr w:type="lastRow">
      <w:rPr>
        <w:b/>
        <w:bCs/>
        <w:color w:val="0349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6FF" w:themeFill="accent1" w:themeFillTint="3F"/>
      </w:tcPr>
    </w:tblStylePr>
    <w:tblStylePr w:type="band1Horz">
      <w:tblPr/>
      <w:tcPr>
        <w:shd w:val="clear" w:color="auto" w:fill="BAF8FF"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8FAFD" w:themeFill="accent2" w:themeFillTint="19"/>
    </w:tcPr>
    <w:tblStylePr w:type="firstRow">
      <w:rPr>
        <w:b/>
        <w:bCs/>
        <w:color w:val="FFFFFF" w:themeColor="background1"/>
      </w:rPr>
      <w:tblPr/>
      <w:tcPr>
        <w:tcBorders>
          <w:bottom w:val="single" w:sz="12" w:space="0" w:color="FFFFFF" w:themeColor="background1"/>
        </w:tcBorders>
        <w:shd w:val="clear" w:color="auto" w:fill="034950" w:themeFill="accent2" w:themeFillShade="CC"/>
      </w:tcPr>
    </w:tblStylePr>
    <w:tblStylePr w:type="lastRow">
      <w:rPr>
        <w:b/>
        <w:bCs/>
        <w:color w:val="0349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F2FB" w:themeFill="accent2" w:themeFillTint="3F"/>
      </w:tcPr>
    </w:tblStylePr>
    <w:tblStylePr w:type="band1Horz">
      <w:tblPr/>
      <w:tcPr>
        <w:shd w:val="clear" w:color="auto" w:fill="B1F4FC"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FFEEEE" w:themeFill="accent3" w:themeFillTint="19"/>
    </w:tcPr>
    <w:tblStylePr w:type="firstRow">
      <w:rPr>
        <w:b/>
        <w:bCs/>
        <w:color w:val="FFFFFF" w:themeColor="background1"/>
      </w:rPr>
      <w:tblPr/>
      <w:tcPr>
        <w:tcBorders>
          <w:bottom w:val="single" w:sz="12" w:space="0" w:color="FFFFFF" w:themeColor="background1"/>
        </w:tcBorders>
        <w:shd w:val="clear" w:color="auto" w:fill="522E92" w:themeFill="accent4" w:themeFillShade="CC"/>
      </w:tcPr>
    </w:tblStylePr>
    <w:tblStylePr w:type="lastRow">
      <w:rPr>
        <w:b/>
        <w:bCs/>
        <w:color w:val="522E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4D4" w:themeFill="accent3" w:themeFillTint="3F"/>
      </w:tcPr>
    </w:tblStylePr>
    <w:tblStylePr w:type="band1Horz">
      <w:tblPr/>
      <w:tcPr>
        <w:shd w:val="clear" w:color="auto" w:fill="FFDCDC"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FEAF8" w:themeFill="accent4" w:themeFillTint="19"/>
    </w:tcPr>
    <w:tblStylePr w:type="firstRow">
      <w:rPr>
        <w:b/>
        <w:bCs/>
        <w:color w:val="FFFFFF" w:themeColor="background1"/>
      </w:rPr>
      <w:tblPr/>
      <w:tcPr>
        <w:tcBorders>
          <w:bottom w:val="single" w:sz="12" w:space="0" w:color="FFFFFF" w:themeColor="background1"/>
        </w:tcBorders>
        <w:shd w:val="clear" w:color="auto" w:fill="FF0E0E" w:themeFill="accent3" w:themeFillShade="CC"/>
      </w:tcPr>
    </w:tblStylePr>
    <w:tblStylePr w:type="lastRow">
      <w:rPr>
        <w:b/>
        <w:bCs/>
        <w:color w:val="FF0E0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CEF" w:themeFill="accent4" w:themeFillTint="3F"/>
      </w:tcPr>
    </w:tblStylePr>
    <w:tblStylePr w:type="band1Horz">
      <w:tblPr/>
      <w:tcPr>
        <w:shd w:val="clear" w:color="auto" w:fill="DFD6F2"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DEE6FC" w:themeFill="accent5" w:themeFillTint="19"/>
    </w:tcPr>
    <w:tblStylePr w:type="firstRow">
      <w:rPr>
        <w:b/>
        <w:bCs/>
        <w:color w:val="FFFFFF" w:themeColor="background1"/>
      </w:rPr>
      <w:tblPr/>
      <w:tcPr>
        <w:tcBorders>
          <w:bottom w:val="single" w:sz="12" w:space="0" w:color="FFFFFF" w:themeColor="background1"/>
        </w:tcBorders>
        <w:shd w:val="clear" w:color="auto" w:fill="0073BB" w:themeFill="accent6" w:themeFillShade="CC"/>
      </w:tcPr>
    </w:tblStylePr>
    <w:tblStylePr w:type="lastRow">
      <w:rPr>
        <w:b/>
        <w:bCs/>
        <w:color w:val="0073B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0F7" w:themeFill="accent5" w:themeFillTint="3F"/>
      </w:tcPr>
    </w:tblStylePr>
    <w:tblStylePr w:type="band1Horz">
      <w:tblPr/>
      <w:tcPr>
        <w:shd w:val="clear" w:color="auto" w:fill="BBCCF8"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E3F4FF" w:themeFill="accent6" w:themeFillTint="19"/>
    </w:tcPr>
    <w:tblStylePr w:type="firstRow">
      <w:rPr>
        <w:b/>
        <w:bCs/>
        <w:color w:val="FFFFFF" w:themeColor="background1"/>
      </w:rPr>
      <w:tblPr/>
      <w:tcPr>
        <w:tcBorders>
          <w:bottom w:val="single" w:sz="12" w:space="0" w:color="FFFFFF" w:themeColor="background1"/>
        </w:tcBorders>
        <w:shd w:val="clear" w:color="auto" w:fill="092368" w:themeFill="accent5" w:themeFillShade="CC"/>
      </w:tcPr>
    </w:tblStylePr>
    <w:tblStylePr w:type="lastRow">
      <w:rPr>
        <w:b/>
        <w:bCs/>
        <w:color w:val="09236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E5FF" w:themeFill="accent6" w:themeFillTint="3F"/>
      </w:tcPr>
    </w:tblStylePr>
    <w:tblStylePr w:type="band1Horz">
      <w:tblPr/>
      <w:tcPr>
        <w:shd w:val="clear" w:color="auto" w:fill="C7E9FF"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45C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45C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45C65" w:themeColor="accent2"/>
        <w:left w:val="single" w:sz="4" w:space="0" w:color="0097A7" w:themeColor="accent1"/>
        <w:bottom w:val="single" w:sz="4" w:space="0" w:color="0097A7" w:themeColor="accent1"/>
        <w:right w:val="single" w:sz="4" w:space="0" w:color="0097A7" w:themeColor="accent1"/>
        <w:insideH w:val="single" w:sz="4" w:space="0" w:color="FFFFFF" w:themeColor="background1"/>
        <w:insideV w:val="single" w:sz="4" w:space="0" w:color="FFFFFF" w:themeColor="background1"/>
      </w:tblBorders>
    </w:tblPr>
    <w:tcPr>
      <w:shd w:val="clear" w:color="auto" w:fill="DDFBFF" w:themeFill="accent1" w:themeFillTint="19"/>
    </w:tcPr>
    <w:tblStylePr w:type="firstRow">
      <w:rPr>
        <w:b/>
        <w:bCs/>
      </w:rPr>
      <w:tblPr/>
      <w:tcPr>
        <w:tcBorders>
          <w:top w:val="nil"/>
          <w:left w:val="nil"/>
          <w:bottom w:val="single" w:sz="24" w:space="0" w:color="045C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64" w:themeFill="accent1" w:themeFillShade="99"/>
      </w:tcPr>
    </w:tblStylePr>
    <w:tblStylePr w:type="firstCol">
      <w:rPr>
        <w:color w:val="FFFFFF" w:themeColor="background1"/>
      </w:rPr>
      <w:tblPr/>
      <w:tcPr>
        <w:tcBorders>
          <w:top w:val="nil"/>
          <w:left w:val="nil"/>
          <w:bottom w:val="nil"/>
          <w:right w:val="nil"/>
          <w:insideH w:val="single" w:sz="4" w:space="0" w:color="005A64" w:themeColor="accent1" w:themeShade="99"/>
          <w:insideV w:val="nil"/>
        </w:tcBorders>
        <w:shd w:val="clear" w:color="auto" w:fill="005A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64" w:themeFill="accent1" w:themeFillShade="99"/>
      </w:tcPr>
    </w:tblStylePr>
    <w:tblStylePr w:type="band1Vert">
      <w:tblPr/>
      <w:tcPr>
        <w:shd w:val="clear" w:color="auto" w:fill="75F1FF" w:themeFill="accent1" w:themeFillTint="66"/>
      </w:tcPr>
    </w:tblStylePr>
    <w:tblStylePr w:type="band1Horz">
      <w:tblPr/>
      <w:tcPr>
        <w:shd w:val="clear" w:color="auto" w:fill="54EE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45C65" w:themeColor="accent2"/>
        <w:left w:val="single" w:sz="4" w:space="0" w:color="045C65" w:themeColor="accent2"/>
        <w:bottom w:val="single" w:sz="4" w:space="0" w:color="045C65" w:themeColor="accent2"/>
        <w:right w:val="single" w:sz="4" w:space="0" w:color="045C65" w:themeColor="accent2"/>
        <w:insideH w:val="single" w:sz="4" w:space="0" w:color="FFFFFF" w:themeColor="background1"/>
        <w:insideV w:val="single" w:sz="4" w:space="0" w:color="FFFFFF" w:themeColor="background1"/>
      </w:tblBorders>
    </w:tblPr>
    <w:tcPr>
      <w:shd w:val="clear" w:color="auto" w:fill="D8FAFD" w:themeFill="accent2" w:themeFillTint="19"/>
    </w:tcPr>
    <w:tblStylePr w:type="firstRow">
      <w:rPr>
        <w:b/>
        <w:bCs/>
      </w:rPr>
      <w:tblPr/>
      <w:tcPr>
        <w:tcBorders>
          <w:top w:val="nil"/>
          <w:left w:val="nil"/>
          <w:bottom w:val="single" w:sz="24" w:space="0" w:color="045C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373C" w:themeFill="accent2" w:themeFillShade="99"/>
      </w:tcPr>
    </w:tblStylePr>
    <w:tblStylePr w:type="firstCol">
      <w:rPr>
        <w:color w:val="FFFFFF" w:themeColor="background1"/>
      </w:rPr>
      <w:tblPr/>
      <w:tcPr>
        <w:tcBorders>
          <w:top w:val="nil"/>
          <w:left w:val="nil"/>
          <w:bottom w:val="nil"/>
          <w:right w:val="nil"/>
          <w:insideH w:val="single" w:sz="4" w:space="0" w:color="02373C" w:themeColor="accent2" w:themeShade="99"/>
          <w:insideV w:val="nil"/>
        </w:tcBorders>
        <w:shd w:val="clear" w:color="auto" w:fill="0237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2373C" w:themeFill="accent2" w:themeFillShade="99"/>
      </w:tcPr>
    </w:tblStylePr>
    <w:tblStylePr w:type="band1Vert">
      <w:tblPr/>
      <w:tcPr>
        <w:shd w:val="clear" w:color="auto" w:fill="63EAF8" w:themeFill="accent2" w:themeFillTint="66"/>
      </w:tcPr>
    </w:tblStylePr>
    <w:tblStylePr w:type="band1Horz">
      <w:tblPr/>
      <w:tcPr>
        <w:shd w:val="clear" w:color="auto" w:fill="3CE5F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673AB7" w:themeColor="accent4"/>
        <w:left w:val="single" w:sz="4" w:space="0" w:color="FF5252" w:themeColor="accent3"/>
        <w:bottom w:val="single" w:sz="4" w:space="0" w:color="FF5252" w:themeColor="accent3"/>
        <w:right w:val="single" w:sz="4" w:space="0" w:color="FF5252" w:themeColor="accent3"/>
        <w:insideH w:val="single" w:sz="4" w:space="0" w:color="FFFFFF" w:themeColor="background1"/>
        <w:insideV w:val="single" w:sz="4" w:space="0" w:color="FFFFFF" w:themeColor="background1"/>
      </w:tblBorders>
    </w:tblPr>
    <w:tcPr>
      <w:shd w:val="clear" w:color="auto" w:fill="FFEEEE" w:themeFill="accent3" w:themeFillTint="19"/>
    </w:tcPr>
    <w:tblStylePr w:type="firstRow">
      <w:rPr>
        <w:b/>
        <w:bCs/>
      </w:rPr>
      <w:tblPr/>
      <w:tcPr>
        <w:tcBorders>
          <w:top w:val="nil"/>
          <w:left w:val="nil"/>
          <w:bottom w:val="single" w:sz="24" w:space="0" w:color="673AB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A0000" w:themeFill="accent3" w:themeFillShade="99"/>
      </w:tcPr>
    </w:tblStylePr>
    <w:tblStylePr w:type="firstCol">
      <w:rPr>
        <w:color w:val="FFFFFF" w:themeColor="background1"/>
      </w:rPr>
      <w:tblPr/>
      <w:tcPr>
        <w:tcBorders>
          <w:top w:val="nil"/>
          <w:left w:val="nil"/>
          <w:bottom w:val="nil"/>
          <w:right w:val="nil"/>
          <w:insideH w:val="single" w:sz="4" w:space="0" w:color="CA0000" w:themeColor="accent3" w:themeShade="99"/>
          <w:insideV w:val="nil"/>
        </w:tcBorders>
        <w:shd w:val="clear" w:color="auto" w:fill="CA0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A0000" w:themeFill="accent3" w:themeFillShade="99"/>
      </w:tcPr>
    </w:tblStylePr>
    <w:tblStylePr w:type="band1Vert">
      <w:tblPr/>
      <w:tcPr>
        <w:shd w:val="clear" w:color="auto" w:fill="FFB9B9" w:themeFill="accent3" w:themeFillTint="66"/>
      </w:tcPr>
    </w:tblStylePr>
    <w:tblStylePr w:type="band1Horz">
      <w:tblPr/>
      <w:tcPr>
        <w:shd w:val="clear" w:color="auto" w:fill="FFA8A8"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FF5252" w:themeColor="accent3"/>
        <w:left w:val="single" w:sz="4" w:space="0" w:color="673AB7" w:themeColor="accent4"/>
        <w:bottom w:val="single" w:sz="4" w:space="0" w:color="673AB7" w:themeColor="accent4"/>
        <w:right w:val="single" w:sz="4" w:space="0" w:color="673AB7" w:themeColor="accent4"/>
        <w:insideH w:val="single" w:sz="4" w:space="0" w:color="FFFFFF" w:themeColor="background1"/>
        <w:insideV w:val="single" w:sz="4" w:space="0" w:color="FFFFFF" w:themeColor="background1"/>
      </w:tblBorders>
    </w:tblPr>
    <w:tcPr>
      <w:shd w:val="clear" w:color="auto" w:fill="EFEAF8" w:themeFill="accent4" w:themeFillTint="19"/>
    </w:tcPr>
    <w:tblStylePr w:type="firstRow">
      <w:rPr>
        <w:b/>
        <w:bCs/>
      </w:rPr>
      <w:tblPr/>
      <w:tcPr>
        <w:tcBorders>
          <w:top w:val="nil"/>
          <w:left w:val="nil"/>
          <w:bottom w:val="single" w:sz="24" w:space="0" w:color="FF525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226D" w:themeFill="accent4" w:themeFillShade="99"/>
      </w:tcPr>
    </w:tblStylePr>
    <w:tblStylePr w:type="firstCol">
      <w:rPr>
        <w:color w:val="FFFFFF" w:themeColor="background1"/>
      </w:rPr>
      <w:tblPr/>
      <w:tcPr>
        <w:tcBorders>
          <w:top w:val="nil"/>
          <w:left w:val="nil"/>
          <w:bottom w:val="nil"/>
          <w:right w:val="nil"/>
          <w:insideH w:val="single" w:sz="4" w:space="0" w:color="3D226D" w:themeColor="accent4" w:themeShade="99"/>
          <w:insideV w:val="nil"/>
        </w:tcBorders>
        <w:shd w:val="clear" w:color="auto" w:fill="3D2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226D" w:themeFill="accent4" w:themeFillShade="99"/>
      </w:tcPr>
    </w:tblStylePr>
    <w:tblStylePr w:type="band1Vert">
      <w:tblPr/>
      <w:tcPr>
        <w:shd w:val="clear" w:color="auto" w:fill="C1ADE5" w:themeFill="accent4" w:themeFillTint="66"/>
      </w:tcPr>
    </w:tblStylePr>
    <w:tblStylePr w:type="band1Horz">
      <w:tblPr/>
      <w:tcPr>
        <w:shd w:val="clear" w:color="auto" w:fill="B299DE"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0091EA" w:themeColor="accent6"/>
        <w:left w:val="single" w:sz="4" w:space="0" w:color="0C2D83" w:themeColor="accent5"/>
        <w:bottom w:val="single" w:sz="4" w:space="0" w:color="0C2D83" w:themeColor="accent5"/>
        <w:right w:val="single" w:sz="4" w:space="0" w:color="0C2D83" w:themeColor="accent5"/>
        <w:insideH w:val="single" w:sz="4" w:space="0" w:color="FFFFFF" w:themeColor="background1"/>
        <w:insideV w:val="single" w:sz="4" w:space="0" w:color="FFFFFF" w:themeColor="background1"/>
      </w:tblBorders>
    </w:tblPr>
    <w:tcPr>
      <w:shd w:val="clear" w:color="auto" w:fill="DEE6FC" w:themeFill="accent5" w:themeFillTint="19"/>
    </w:tcPr>
    <w:tblStylePr w:type="firstRow">
      <w:rPr>
        <w:b/>
        <w:bCs/>
      </w:rPr>
      <w:tblPr/>
      <w:tcPr>
        <w:tcBorders>
          <w:top w:val="nil"/>
          <w:left w:val="nil"/>
          <w:bottom w:val="single" w:sz="24" w:space="0" w:color="0091E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A4E" w:themeFill="accent5" w:themeFillShade="99"/>
      </w:tcPr>
    </w:tblStylePr>
    <w:tblStylePr w:type="firstCol">
      <w:rPr>
        <w:color w:val="FFFFFF" w:themeColor="background1"/>
      </w:rPr>
      <w:tblPr/>
      <w:tcPr>
        <w:tcBorders>
          <w:top w:val="nil"/>
          <w:left w:val="nil"/>
          <w:bottom w:val="nil"/>
          <w:right w:val="nil"/>
          <w:insideH w:val="single" w:sz="4" w:space="0" w:color="071A4E" w:themeColor="accent5" w:themeShade="99"/>
          <w:insideV w:val="nil"/>
        </w:tcBorders>
        <w:shd w:val="clear" w:color="auto" w:fill="071A4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71A4E" w:themeFill="accent5" w:themeFillShade="99"/>
      </w:tcPr>
    </w:tblStylePr>
    <w:tblStylePr w:type="band1Vert">
      <w:tblPr/>
      <w:tcPr>
        <w:shd w:val="clear" w:color="auto" w:fill="7899F2" w:themeFill="accent5" w:themeFillTint="66"/>
      </w:tcPr>
    </w:tblStylePr>
    <w:tblStylePr w:type="band1Horz">
      <w:tblPr/>
      <w:tcPr>
        <w:shd w:val="clear" w:color="auto" w:fill="5781E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0C2D83" w:themeColor="accent5"/>
        <w:left w:val="single" w:sz="4" w:space="0" w:color="0091EA" w:themeColor="accent6"/>
        <w:bottom w:val="single" w:sz="4" w:space="0" w:color="0091EA" w:themeColor="accent6"/>
        <w:right w:val="single" w:sz="4" w:space="0" w:color="0091EA" w:themeColor="accent6"/>
        <w:insideH w:val="single" w:sz="4" w:space="0" w:color="FFFFFF" w:themeColor="background1"/>
        <w:insideV w:val="single" w:sz="4" w:space="0" w:color="FFFFFF" w:themeColor="background1"/>
      </w:tblBorders>
    </w:tblPr>
    <w:tcPr>
      <w:shd w:val="clear" w:color="auto" w:fill="E3F4FF" w:themeFill="accent6" w:themeFillTint="19"/>
    </w:tcPr>
    <w:tblStylePr w:type="firstRow">
      <w:rPr>
        <w:b/>
        <w:bCs/>
      </w:rPr>
      <w:tblPr/>
      <w:tcPr>
        <w:tcBorders>
          <w:top w:val="nil"/>
          <w:left w:val="nil"/>
          <w:bottom w:val="single" w:sz="24" w:space="0" w:color="0C2D8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8C" w:themeFill="accent6" w:themeFillShade="99"/>
      </w:tcPr>
    </w:tblStylePr>
    <w:tblStylePr w:type="firstCol">
      <w:rPr>
        <w:color w:val="FFFFFF" w:themeColor="background1"/>
      </w:rPr>
      <w:tblPr/>
      <w:tcPr>
        <w:tcBorders>
          <w:top w:val="nil"/>
          <w:left w:val="nil"/>
          <w:bottom w:val="nil"/>
          <w:right w:val="nil"/>
          <w:insideH w:val="single" w:sz="4" w:space="0" w:color="00568C" w:themeColor="accent6" w:themeShade="99"/>
          <w:insideV w:val="nil"/>
        </w:tcBorders>
        <w:shd w:val="clear" w:color="auto" w:fill="00568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68C" w:themeFill="accent6" w:themeFillShade="99"/>
      </w:tcPr>
    </w:tblStylePr>
    <w:tblStylePr w:type="band1Vert">
      <w:tblPr/>
      <w:tcPr>
        <w:shd w:val="clear" w:color="auto" w:fill="90D4FF" w:themeFill="accent6" w:themeFillTint="66"/>
      </w:tcPr>
    </w:tblStylePr>
    <w:tblStylePr w:type="band1Horz">
      <w:tblPr/>
      <w:tcPr>
        <w:shd w:val="clear" w:color="auto" w:fill="75CAFF"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F90081"/>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uiPriority w:val="99"/>
    <w:semiHidden/>
    <w:rsid w:val="00F90081"/>
    <w:rPr>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97A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7D" w:themeFill="accent1" w:themeFillShade="BF"/>
      </w:tcPr>
    </w:tblStylePr>
    <w:tblStylePr w:type="band1Vert">
      <w:tblPr/>
      <w:tcPr>
        <w:tcBorders>
          <w:top w:val="nil"/>
          <w:left w:val="nil"/>
          <w:bottom w:val="nil"/>
          <w:right w:val="nil"/>
          <w:insideH w:val="nil"/>
          <w:insideV w:val="nil"/>
        </w:tcBorders>
        <w:shd w:val="clear" w:color="auto" w:fill="00707D" w:themeFill="accent1" w:themeFillShade="BF"/>
      </w:tcPr>
    </w:tblStylePr>
    <w:tblStylePr w:type="band1Horz">
      <w:tblPr/>
      <w:tcPr>
        <w:tcBorders>
          <w:top w:val="nil"/>
          <w:left w:val="nil"/>
          <w:bottom w:val="nil"/>
          <w:right w:val="nil"/>
          <w:insideH w:val="nil"/>
          <w:insideV w:val="nil"/>
        </w:tcBorders>
        <w:shd w:val="clear" w:color="auto" w:fill="00707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45C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D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344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3444B" w:themeFill="accent2" w:themeFillShade="BF"/>
      </w:tcPr>
    </w:tblStylePr>
    <w:tblStylePr w:type="band1Vert">
      <w:tblPr/>
      <w:tcPr>
        <w:tcBorders>
          <w:top w:val="nil"/>
          <w:left w:val="nil"/>
          <w:bottom w:val="nil"/>
          <w:right w:val="nil"/>
          <w:insideH w:val="nil"/>
          <w:insideV w:val="nil"/>
        </w:tcBorders>
        <w:shd w:val="clear" w:color="auto" w:fill="03444B" w:themeFill="accent2" w:themeFillShade="BF"/>
      </w:tcPr>
    </w:tblStylePr>
    <w:tblStylePr w:type="band1Horz">
      <w:tblPr/>
      <w:tcPr>
        <w:tcBorders>
          <w:top w:val="nil"/>
          <w:left w:val="nil"/>
          <w:bottom w:val="nil"/>
          <w:right w:val="nil"/>
          <w:insideH w:val="nil"/>
          <w:insideV w:val="nil"/>
        </w:tcBorders>
        <w:shd w:val="clear" w:color="auto" w:fill="03444B"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FF525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0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C0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C0000" w:themeFill="accent3" w:themeFillShade="BF"/>
      </w:tcPr>
    </w:tblStylePr>
    <w:tblStylePr w:type="band1Vert">
      <w:tblPr/>
      <w:tcPr>
        <w:tcBorders>
          <w:top w:val="nil"/>
          <w:left w:val="nil"/>
          <w:bottom w:val="nil"/>
          <w:right w:val="nil"/>
          <w:insideH w:val="nil"/>
          <w:insideV w:val="nil"/>
        </w:tcBorders>
        <w:shd w:val="clear" w:color="auto" w:fill="FC0000" w:themeFill="accent3" w:themeFillShade="BF"/>
      </w:tcPr>
    </w:tblStylePr>
    <w:tblStylePr w:type="band1Horz">
      <w:tblPr/>
      <w:tcPr>
        <w:tcBorders>
          <w:top w:val="nil"/>
          <w:left w:val="nil"/>
          <w:bottom w:val="nil"/>
          <w:right w:val="nil"/>
          <w:insideH w:val="nil"/>
          <w:insideV w:val="nil"/>
        </w:tcBorders>
        <w:shd w:val="clear" w:color="auto" w:fill="FC0000"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673AB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1D5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2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2B88" w:themeFill="accent4" w:themeFillShade="BF"/>
      </w:tcPr>
    </w:tblStylePr>
    <w:tblStylePr w:type="band1Vert">
      <w:tblPr/>
      <w:tcPr>
        <w:tcBorders>
          <w:top w:val="nil"/>
          <w:left w:val="nil"/>
          <w:bottom w:val="nil"/>
          <w:right w:val="nil"/>
          <w:insideH w:val="nil"/>
          <w:insideV w:val="nil"/>
        </w:tcBorders>
        <w:shd w:val="clear" w:color="auto" w:fill="4C2B88" w:themeFill="accent4" w:themeFillShade="BF"/>
      </w:tcPr>
    </w:tblStylePr>
    <w:tblStylePr w:type="band1Horz">
      <w:tblPr/>
      <w:tcPr>
        <w:tcBorders>
          <w:top w:val="nil"/>
          <w:left w:val="nil"/>
          <w:bottom w:val="nil"/>
          <w:right w:val="nil"/>
          <w:insideH w:val="nil"/>
          <w:insideV w:val="nil"/>
        </w:tcBorders>
        <w:shd w:val="clear" w:color="auto" w:fill="4C2B88"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0C2D8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16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9216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92162" w:themeFill="accent5" w:themeFillShade="BF"/>
      </w:tcPr>
    </w:tblStylePr>
    <w:tblStylePr w:type="band1Vert">
      <w:tblPr/>
      <w:tcPr>
        <w:tcBorders>
          <w:top w:val="nil"/>
          <w:left w:val="nil"/>
          <w:bottom w:val="nil"/>
          <w:right w:val="nil"/>
          <w:insideH w:val="nil"/>
          <w:insideV w:val="nil"/>
        </w:tcBorders>
        <w:shd w:val="clear" w:color="auto" w:fill="092162" w:themeFill="accent5" w:themeFillShade="BF"/>
      </w:tcPr>
    </w:tblStylePr>
    <w:tblStylePr w:type="band1Horz">
      <w:tblPr/>
      <w:tcPr>
        <w:tcBorders>
          <w:top w:val="nil"/>
          <w:left w:val="nil"/>
          <w:bottom w:val="nil"/>
          <w:right w:val="nil"/>
          <w:insideH w:val="nil"/>
          <w:insideV w:val="nil"/>
        </w:tcBorders>
        <w:shd w:val="clear" w:color="auto" w:fill="092162"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0091E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7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CA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CAF" w:themeFill="accent6" w:themeFillShade="BF"/>
      </w:tcPr>
    </w:tblStylePr>
    <w:tblStylePr w:type="band1Vert">
      <w:tblPr/>
      <w:tcPr>
        <w:tcBorders>
          <w:top w:val="nil"/>
          <w:left w:val="nil"/>
          <w:bottom w:val="nil"/>
          <w:right w:val="nil"/>
          <w:insideH w:val="nil"/>
          <w:insideV w:val="nil"/>
        </w:tcBorders>
        <w:shd w:val="clear" w:color="auto" w:fill="006CAF" w:themeFill="accent6" w:themeFillShade="BF"/>
      </w:tcPr>
    </w:tblStylePr>
    <w:tblStylePr w:type="band1Horz">
      <w:tblPr/>
      <w:tcPr>
        <w:tcBorders>
          <w:top w:val="nil"/>
          <w:left w:val="nil"/>
          <w:bottom w:val="nil"/>
          <w:right w:val="nil"/>
          <w:insideH w:val="nil"/>
          <w:insideV w:val="nil"/>
        </w:tcBorders>
        <w:shd w:val="clear" w:color="auto" w:fill="006CAF"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uiPriority w:val="99"/>
    <w:semiHidden/>
    <w:rsid w:val="00F90081"/>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F90081"/>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uiPriority w:val="99"/>
    <w:semiHidden/>
    <w:rsid w:val="00F90081"/>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uiPriority w:val="99"/>
    <w:semiHidden/>
    <w:rsid w:val="00F90081"/>
    <w:rPr>
      <w:i/>
      <w:iCs/>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F90081"/>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97A7" w:themeColor="accent1"/>
    </w:rPr>
  </w:style>
  <w:style w:type="paragraph" w:styleId="Strktcitat">
    <w:name w:val="Intense Quote"/>
    <w:basedOn w:val="Normal"/>
    <w:next w:val="Normal"/>
    <w:link w:val="StrktcitatTegn"/>
    <w:uiPriority w:val="99"/>
    <w:semiHidden/>
    <w:qFormat/>
    <w:rsid w:val="00225534"/>
    <w:pPr>
      <w:pBdr>
        <w:bottom w:val="single" w:sz="4" w:space="4" w:color="0097A7" w:themeColor="accent1"/>
      </w:pBdr>
      <w:spacing w:before="200" w:after="280"/>
      <w:ind w:left="936" w:right="936"/>
    </w:pPr>
    <w:rPr>
      <w:b/>
      <w:bCs/>
      <w:i/>
      <w:iCs/>
      <w:color w:val="0097A7" w:themeColor="accent1"/>
    </w:rPr>
  </w:style>
  <w:style w:type="character" w:customStyle="1" w:styleId="StrktcitatTegn">
    <w:name w:val="Stærkt citat Tegn"/>
    <w:basedOn w:val="Standardskrifttypeiafsnit"/>
    <w:link w:val="Strktcitat"/>
    <w:uiPriority w:val="99"/>
    <w:semiHidden/>
    <w:rsid w:val="00F90081"/>
    <w:rPr>
      <w:b/>
      <w:bCs/>
      <w:i/>
      <w:iCs/>
      <w:color w:val="0097A7" w:themeColor="accent1"/>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97A7" w:themeColor="accent1"/>
        <w:left w:val="single" w:sz="8" w:space="0" w:color="0097A7" w:themeColor="accent1"/>
        <w:bottom w:val="single" w:sz="8" w:space="0" w:color="0097A7" w:themeColor="accent1"/>
        <w:right w:val="single" w:sz="8" w:space="0" w:color="0097A7" w:themeColor="accent1"/>
        <w:insideH w:val="single" w:sz="8" w:space="0" w:color="0097A7" w:themeColor="accent1"/>
        <w:insideV w:val="single" w:sz="8" w:space="0" w:color="0097A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7A7" w:themeColor="accent1"/>
          <w:left w:val="single" w:sz="8" w:space="0" w:color="0097A7" w:themeColor="accent1"/>
          <w:bottom w:val="single" w:sz="18" w:space="0" w:color="0097A7" w:themeColor="accent1"/>
          <w:right w:val="single" w:sz="8" w:space="0" w:color="0097A7" w:themeColor="accent1"/>
          <w:insideH w:val="nil"/>
          <w:insideV w:val="single" w:sz="8" w:space="0" w:color="0097A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7A7" w:themeColor="accent1"/>
          <w:left w:val="single" w:sz="8" w:space="0" w:color="0097A7" w:themeColor="accent1"/>
          <w:bottom w:val="single" w:sz="8" w:space="0" w:color="0097A7" w:themeColor="accent1"/>
          <w:right w:val="single" w:sz="8" w:space="0" w:color="0097A7" w:themeColor="accent1"/>
          <w:insideH w:val="nil"/>
          <w:insideV w:val="single" w:sz="8" w:space="0" w:color="0097A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tblStylePr w:type="band1Vert">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shd w:val="clear" w:color="auto" w:fill="AAF6FF" w:themeFill="accent1" w:themeFillTint="3F"/>
      </w:tcPr>
    </w:tblStylePr>
    <w:tblStylePr w:type="band1Horz">
      <w:tblPr/>
      <w:tcPr>
        <w:tcBorders>
          <w:top w:val="single" w:sz="8" w:space="0" w:color="0097A7" w:themeColor="accent1"/>
          <w:left w:val="single" w:sz="8" w:space="0" w:color="0097A7" w:themeColor="accent1"/>
          <w:bottom w:val="single" w:sz="8" w:space="0" w:color="0097A7" w:themeColor="accent1"/>
          <w:right w:val="single" w:sz="8" w:space="0" w:color="0097A7" w:themeColor="accent1"/>
          <w:insideV w:val="single" w:sz="8" w:space="0" w:color="0097A7" w:themeColor="accent1"/>
        </w:tcBorders>
        <w:shd w:val="clear" w:color="auto" w:fill="AAF6FF" w:themeFill="accent1" w:themeFillTint="3F"/>
      </w:tcPr>
    </w:tblStylePr>
    <w:tblStylePr w:type="band2Horz">
      <w:tblPr/>
      <w:tcPr>
        <w:tcBorders>
          <w:top w:val="single" w:sz="8" w:space="0" w:color="0097A7" w:themeColor="accent1"/>
          <w:left w:val="single" w:sz="8" w:space="0" w:color="0097A7" w:themeColor="accent1"/>
          <w:bottom w:val="single" w:sz="8" w:space="0" w:color="0097A7" w:themeColor="accent1"/>
          <w:right w:val="single" w:sz="8" w:space="0" w:color="0097A7" w:themeColor="accent1"/>
          <w:insideV w:val="single" w:sz="8" w:space="0" w:color="0097A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45C65" w:themeColor="accent2"/>
        <w:left w:val="single" w:sz="8" w:space="0" w:color="045C65" w:themeColor="accent2"/>
        <w:bottom w:val="single" w:sz="8" w:space="0" w:color="045C65" w:themeColor="accent2"/>
        <w:right w:val="single" w:sz="8" w:space="0" w:color="045C65" w:themeColor="accent2"/>
        <w:insideH w:val="single" w:sz="8" w:space="0" w:color="045C65" w:themeColor="accent2"/>
        <w:insideV w:val="single" w:sz="8" w:space="0" w:color="045C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5C65" w:themeColor="accent2"/>
          <w:left w:val="single" w:sz="8" w:space="0" w:color="045C65" w:themeColor="accent2"/>
          <w:bottom w:val="single" w:sz="18" w:space="0" w:color="045C65" w:themeColor="accent2"/>
          <w:right w:val="single" w:sz="8" w:space="0" w:color="045C65" w:themeColor="accent2"/>
          <w:insideH w:val="nil"/>
          <w:insideV w:val="single" w:sz="8" w:space="0" w:color="045C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5C65" w:themeColor="accent2"/>
          <w:left w:val="single" w:sz="8" w:space="0" w:color="045C65" w:themeColor="accent2"/>
          <w:bottom w:val="single" w:sz="8" w:space="0" w:color="045C65" w:themeColor="accent2"/>
          <w:right w:val="single" w:sz="8" w:space="0" w:color="045C65" w:themeColor="accent2"/>
          <w:insideH w:val="nil"/>
          <w:insideV w:val="single" w:sz="8" w:space="0" w:color="045C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tcPr>
    </w:tblStylePr>
    <w:tblStylePr w:type="band1Vert">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shd w:val="clear" w:color="auto" w:fill="9EF2FB" w:themeFill="accent2" w:themeFillTint="3F"/>
      </w:tcPr>
    </w:tblStylePr>
    <w:tblStylePr w:type="band1Horz">
      <w:tblPr/>
      <w:tcPr>
        <w:tcBorders>
          <w:top w:val="single" w:sz="8" w:space="0" w:color="045C65" w:themeColor="accent2"/>
          <w:left w:val="single" w:sz="8" w:space="0" w:color="045C65" w:themeColor="accent2"/>
          <w:bottom w:val="single" w:sz="8" w:space="0" w:color="045C65" w:themeColor="accent2"/>
          <w:right w:val="single" w:sz="8" w:space="0" w:color="045C65" w:themeColor="accent2"/>
          <w:insideV w:val="single" w:sz="8" w:space="0" w:color="045C65" w:themeColor="accent2"/>
        </w:tcBorders>
        <w:shd w:val="clear" w:color="auto" w:fill="9EF2FB" w:themeFill="accent2" w:themeFillTint="3F"/>
      </w:tcPr>
    </w:tblStylePr>
    <w:tblStylePr w:type="band2Horz">
      <w:tblPr/>
      <w:tcPr>
        <w:tcBorders>
          <w:top w:val="single" w:sz="8" w:space="0" w:color="045C65" w:themeColor="accent2"/>
          <w:left w:val="single" w:sz="8" w:space="0" w:color="045C65" w:themeColor="accent2"/>
          <w:bottom w:val="single" w:sz="8" w:space="0" w:color="045C65" w:themeColor="accent2"/>
          <w:right w:val="single" w:sz="8" w:space="0" w:color="045C65" w:themeColor="accent2"/>
          <w:insideV w:val="single" w:sz="8" w:space="0" w:color="045C65"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FF5252" w:themeColor="accent3"/>
        <w:left w:val="single" w:sz="8" w:space="0" w:color="FF5252" w:themeColor="accent3"/>
        <w:bottom w:val="single" w:sz="8" w:space="0" w:color="FF5252" w:themeColor="accent3"/>
        <w:right w:val="single" w:sz="8" w:space="0" w:color="FF5252" w:themeColor="accent3"/>
        <w:insideH w:val="single" w:sz="8" w:space="0" w:color="FF5252" w:themeColor="accent3"/>
        <w:insideV w:val="single" w:sz="8" w:space="0" w:color="FF52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5252" w:themeColor="accent3"/>
          <w:left w:val="single" w:sz="8" w:space="0" w:color="FF5252" w:themeColor="accent3"/>
          <w:bottom w:val="single" w:sz="18" w:space="0" w:color="FF5252" w:themeColor="accent3"/>
          <w:right w:val="single" w:sz="8" w:space="0" w:color="FF5252" w:themeColor="accent3"/>
          <w:insideH w:val="nil"/>
          <w:insideV w:val="single" w:sz="8" w:space="0" w:color="FF52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5252" w:themeColor="accent3"/>
          <w:left w:val="single" w:sz="8" w:space="0" w:color="FF5252" w:themeColor="accent3"/>
          <w:bottom w:val="single" w:sz="8" w:space="0" w:color="FF5252" w:themeColor="accent3"/>
          <w:right w:val="single" w:sz="8" w:space="0" w:color="FF5252" w:themeColor="accent3"/>
          <w:insideH w:val="nil"/>
          <w:insideV w:val="single" w:sz="8" w:space="0" w:color="FF52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5252" w:themeColor="accent3"/>
          <w:left w:val="single" w:sz="8" w:space="0" w:color="FF5252" w:themeColor="accent3"/>
          <w:bottom w:val="single" w:sz="8" w:space="0" w:color="FF5252" w:themeColor="accent3"/>
          <w:right w:val="single" w:sz="8" w:space="0" w:color="FF5252" w:themeColor="accent3"/>
        </w:tcBorders>
      </w:tcPr>
    </w:tblStylePr>
    <w:tblStylePr w:type="band1Vert">
      <w:tblPr/>
      <w:tcPr>
        <w:tcBorders>
          <w:top w:val="single" w:sz="8" w:space="0" w:color="FF5252" w:themeColor="accent3"/>
          <w:left w:val="single" w:sz="8" w:space="0" w:color="FF5252" w:themeColor="accent3"/>
          <w:bottom w:val="single" w:sz="8" w:space="0" w:color="FF5252" w:themeColor="accent3"/>
          <w:right w:val="single" w:sz="8" w:space="0" w:color="FF5252" w:themeColor="accent3"/>
        </w:tcBorders>
        <w:shd w:val="clear" w:color="auto" w:fill="FFD4D4" w:themeFill="accent3" w:themeFillTint="3F"/>
      </w:tcPr>
    </w:tblStylePr>
    <w:tblStylePr w:type="band1Horz">
      <w:tblPr/>
      <w:tcPr>
        <w:tcBorders>
          <w:top w:val="single" w:sz="8" w:space="0" w:color="FF5252" w:themeColor="accent3"/>
          <w:left w:val="single" w:sz="8" w:space="0" w:color="FF5252" w:themeColor="accent3"/>
          <w:bottom w:val="single" w:sz="8" w:space="0" w:color="FF5252" w:themeColor="accent3"/>
          <w:right w:val="single" w:sz="8" w:space="0" w:color="FF5252" w:themeColor="accent3"/>
          <w:insideV w:val="single" w:sz="8" w:space="0" w:color="FF5252" w:themeColor="accent3"/>
        </w:tcBorders>
        <w:shd w:val="clear" w:color="auto" w:fill="FFD4D4" w:themeFill="accent3" w:themeFillTint="3F"/>
      </w:tcPr>
    </w:tblStylePr>
    <w:tblStylePr w:type="band2Horz">
      <w:tblPr/>
      <w:tcPr>
        <w:tcBorders>
          <w:top w:val="single" w:sz="8" w:space="0" w:color="FF5252" w:themeColor="accent3"/>
          <w:left w:val="single" w:sz="8" w:space="0" w:color="FF5252" w:themeColor="accent3"/>
          <w:bottom w:val="single" w:sz="8" w:space="0" w:color="FF5252" w:themeColor="accent3"/>
          <w:right w:val="single" w:sz="8" w:space="0" w:color="FF5252" w:themeColor="accent3"/>
          <w:insideV w:val="single" w:sz="8" w:space="0" w:color="FF5252"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673AB7" w:themeColor="accent4"/>
        <w:left w:val="single" w:sz="8" w:space="0" w:color="673AB7" w:themeColor="accent4"/>
        <w:bottom w:val="single" w:sz="8" w:space="0" w:color="673AB7" w:themeColor="accent4"/>
        <w:right w:val="single" w:sz="8" w:space="0" w:color="673AB7" w:themeColor="accent4"/>
        <w:insideH w:val="single" w:sz="8" w:space="0" w:color="673AB7" w:themeColor="accent4"/>
        <w:insideV w:val="single" w:sz="8" w:space="0" w:color="673AB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3AB7" w:themeColor="accent4"/>
          <w:left w:val="single" w:sz="8" w:space="0" w:color="673AB7" w:themeColor="accent4"/>
          <w:bottom w:val="single" w:sz="18" w:space="0" w:color="673AB7" w:themeColor="accent4"/>
          <w:right w:val="single" w:sz="8" w:space="0" w:color="673AB7" w:themeColor="accent4"/>
          <w:insideH w:val="nil"/>
          <w:insideV w:val="single" w:sz="8" w:space="0" w:color="673AB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3AB7" w:themeColor="accent4"/>
          <w:left w:val="single" w:sz="8" w:space="0" w:color="673AB7" w:themeColor="accent4"/>
          <w:bottom w:val="single" w:sz="8" w:space="0" w:color="673AB7" w:themeColor="accent4"/>
          <w:right w:val="single" w:sz="8" w:space="0" w:color="673AB7" w:themeColor="accent4"/>
          <w:insideH w:val="nil"/>
          <w:insideV w:val="single" w:sz="8" w:space="0" w:color="673AB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3AB7" w:themeColor="accent4"/>
          <w:left w:val="single" w:sz="8" w:space="0" w:color="673AB7" w:themeColor="accent4"/>
          <w:bottom w:val="single" w:sz="8" w:space="0" w:color="673AB7" w:themeColor="accent4"/>
          <w:right w:val="single" w:sz="8" w:space="0" w:color="673AB7" w:themeColor="accent4"/>
        </w:tcBorders>
      </w:tcPr>
    </w:tblStylePr>
    <w:tblStylePr w:type="band1Vert">
      <w:tblPr/>
      <w:tcPr>
        <w:tcBorders>
          <w:top w:val="single" w:sz="8" w:space="0" w:color="673AB7" w:themeColor="accent4"/>
          <w:left w:val="single" w:sz="8" w:space="0" w:color="673AB7" w:themeColor="accent4"/>
          <w:bottom w:val="single" w:sz="8" w:space="0" w:color="673AB7" w:themeColor="accent4"/>
          <w:right w:val="single" w:sz="8" w:space="0" w:color="673AB7" w:themeColor="accent4"/>
        </w:tcBorders>
        <w:shd w:val="clear" w:color="auto" w:fill="D8CCEF" w:themeFill="accent4" w:themeFillTint="3F"/>
      </w:tcPr>
    </w:tblStylePr>
    <w:tblStylePr w:type="band1Horz">
      <w:tblPr/>
      <w:tcPr>
        <w:tcBorders>
          <w:top w:val="single" w:sz="8" w:space="0" w:color="673AB7" w:themeColor="accent4"/>
          <w:left w:val="single" w:sz="8" w:space="0" w:color="673AB7" w:themeColor="accent4"/>
          <w:bottom w:val="single" w:sz="8" w:space="0" w:color="673AB7" w:themeColor="accent4"/>
          <w:right w:val="single" w:sz="8" w:space="0" w:color="673AB7" w:themeColor="accent4"/>
          <w:insideV w:val="single" w:sz="8" w:space="0" w:color="673AB7" w:themeColor="accent4"/>
        </w:tcBorders>
        <w:shd w:val="clear" w:color="auto" w:fill="D8CCEF" w:themeFill="accent4" w:themeFillTint="3F"/>
      </w:tcPr>
    </w:tblStylePr>
    <w:tblStylePr w:type="band2Horz">
      <w:tblPr/>
      <w:tcPr>
        <w:tcBorders>
          <w:top w:val="single" w:sz="8" w:space="0" w:color="673AB7" w:themeColor="accent4"/>
          <w:left w:val="single" w:sz="8" w:space="0" w:color="673AB7" w:themeColor="accent4"/>
          <w:bottom w:val="single" w:sz="8" w:space="0" w:color="673AB7" w:themeColor="accent4"/>
          <w:right w:val="single" w:sz="8" w:space="0" w:color="673AB7" w:themeColor="accent4"/>
          <w:insideV w:val="single" w:sz="8" w:space="0" w:color="673AB7"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0C2D83" w:themeColor="accent5"/>
        <w:left w:val="single" w:sz="8" w:space="0" w:color="0C2D83" w:themeColor="accent5"/>
        <w:bottom w:val="single" w:sz="8" w:space="0" w:color="0C2D83" w:themeColor="accent5"/>
        <w:right w:val="single" w:sz="8" w:space="0" w:color="0C2D83" w:themeColor="accent5"/>
        <w:insideH w:val="single" w:sz="8" w:space="0" w:color="0C2D83" w:themeColor="accent5"/>
        <w:insideV w:val="single" w:sz="8" w:space="0" w:color="0C2D8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2D83" w:themeColor="accent5"/>
          <w:left w:val="single" w:sz="8" w:space="0" w:color="0C2D83" w:themeColor="accent5"/>
          <w:bottom w:val="single" w:sz="18" w:space="0" w:color="0C2D83" w:themeColor="accent5"/>
          <w:right w:val="single" w:sz="8" w:space="0" w:color="0C2D83" w:themeColor="accent5"/>
          <w:insideH w:val="nil"/>
          <w:insideV w:val="single" w:sz="8" w:space="0" w:color="0C2D8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2D83" w:themeColor="accent5"/>
          <w:left w:val="single" w:sz="8" w:space="0" w:color="0C2D83" w:themeColor="accent5"/>
          <w:bottom w:val="single" w:sz="8" w:space="0" w:color="0C2D83" w:themeColor="accent5"/>
          <w:right w:val="single" w:sz="8" w:space="0" w:color="0C2D83" w:themeColor="accent5"/>
          <w:insideH w:val="nil"/>
          <w:insideV w:val="single" w:sz="8" w:space="0" w:color="0C2D8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tcPr>
    </w:tblStylePr>
    <w:tblStylePr w:type="band1Vert">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shd w:val="clear" w:color="auto" w:fill="ABC0F7" w:themeFill="accent5" w:themeFillTint="3F"/>
      </w:tcPr>
    </w:tblStylePr>
    <w:tblStylePr w:type="band1Horz">
      <w:tblPr/>
      <w:tcPr>
        <w:tcBorders>
          <w:top w:val="single" w:sz="8" w:space="0" w:color="0C2D83" w:themeColor="accent5"/>
          <w:left w:val="single" w:sz="8" w:space="0" w:color="0C2D83" w:themeColor="accent5"/>
          <w:bottom w:val="single" w:sz="8" w:space="0" w:color="0C2D83" w:themeColor="accent5"/>
          <w:right w:val="single" w:sz="8" w:space="0" w:color="0C2D83" w:themeColor="accent5"/>
          <w:insideV w:val="single" w:sz="8" w:space="0" w:color="0C2D83" w:themeColor="accent5"/>
        </w:tcBorders>
        <w:shd w:val="clear" w:color="auto" w:fill="ABC0F7" w:themeFill="accent5" w:themeFillTint="3F"/>
      </w:tcPr>
    </w:tblStylePr>
    <w:tblStylePr w:type="band2Horz">
      <w:tblPr/>
      <w:tcPr>
        <w:tcBorders>
          <w:top w:val="single" w:sz="8" w:space="0" w:color="0C2D83" w:themeColor="accent5"/>
          <w:left w:val="single" w:sz="8" w:space="0" w:color="0C2D83" w:themeColor="accent5"/>
          <w:bottom w:val="single" w:sz="8" w:space="0" w:color="0C2D83" w:themeColor="accent5"/>
          <w:right w:val="single" w:sz="8" w:space="0" w:color="0C2D83" w:themeColor="accent5"/>
          <w:insideV w:val="single" w:sz="8" w:space="0" w:color="0C2D83"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insideH w:val="single" w:sz="8" w:space="0" w:color="0091EA" w:themeColor="accent6"/>
        <w:insideV w:val="single" w:sz="8" w:space="0" w:color="0091E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1EA" w:themeColor="accent6"/>
          <w:left w:val="single" w:sz="8" w:space="0" w:color="0091EA" w:themeColor="accent6"/>
          <w:bottom w:val="single" w:sz="18" w:space="0" w:color="0091EA" w:themeColor="accent6"/>
          <w:right w:val="single" w:sz="8" w:space="0" w:color="0091EA" w:themeColor="accent6"/>
          <w:insideH w:val="nil"/>
          <w:insideV w:val="single" w:sz="8" w:space="0" w:color="0091E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1EA" w:themeColor="accent6"/>
          <w:left w:val="single" w:sz="8" w:space="0" w:color="0091EA" w:themeColor="accent6"/>
          <w:bottom w:val="single" w:sz="8" w:space="0" w:color="0091EA" w:themeColor="accent6"/>
          <w:right w:val="single" w:sz="8" w:space="0" w:color="0091EA" w:themeColor="accent6"/>
          <w:insideH w:val="nil"/>
          <w:insideV w:val="single" w:sz="8" w:space="0" w:color="0091E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tcPr>
    </w:tblStylePr>
    <w:tblStylePr w:type="band1Vert">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shd w:val="clear" w:color="auto" w:fill="BAE5FF" w:themeFill="accent6" w:themeFillTint="3F"/>
      </w:tcPr>
    </w:tblStylePr>
    <w:tblStylePr w:type="band1Horz">
      <w:tblPr/>
      <w:tcPr>
        <w:tcBorders>
          <w:top w:val="single" w:sz="8" w:space="0" w:color="0091EA" w:themeColor="accent6"/>
          <w:left w:val="single" w:sz="8" w:space="0" w:color="0091EA" w:themeColor="accent6"/>
          <w:bottom w:val="single" w:sz="8" w:space="0" w:color="0091EA" w:themeColor="accent6"/>
          <w:right w:val="single" w:sz="8" w:space="0" w:color="0091EA" w:themeColor="accent6"/>
          <w:insideV w:val="single" w:sz="8" w:space="0" w:color="0091EA" w:themeColor="accent6"/>
        </w:tcBorders>
        <w:shd w:val="clear" w:color="auto" w:fill="BAE5FF" w:themeFill="accent6" w:themeFillTint="3F"/>
      </w:tcPr>
    </w:tblStylePr>
    <w:tblStylePr w:type="band2Horz">
      <w:tblPr/>
      <w:tcPr>
        <w:tcBorders>
          <w:top w:val="single" w:sz="8" w:space="0" w:color="0091EA" w:themeColor="accent6"/>
          <w:left w:val="single" w:sz="8" w:space="0" w:color="0091EA" w:themeColor="accent6"/>
          <w:bottom w:val="single" w:sz="8" w:space="0" w:color="0091EA" w:themeColor="accent6"/>
          <w:right w:val="single" w:sz="8" w:space="0" w:color="0091EA" w:themeColor="accent6"/>
          <w:insideV w:val="single" w:sz="8" w:space="0" w:color="0091EA"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97A7" w:themeColor="accent1"/>
        <w:left w:val="single" w:sz="8" w:space="0" w:color="0097A7" w:themeColor="accent1"/>
        <w:bottom w:val="single" w:sz="8" w:space="0" w:color="0097A7" w:themeColor="accent1"/>
        <w:right w:val="single" w:sz="8" w:space="0" w:color="0097A7" w:themeColor="accent1"/>
      </w:tblBorders>
    </w:tblPr>
    <w:tblStylePr w:type="firstRow">
      <w:pPr>
        <w:spacing w:before="0" w:after="0" w:line="240" w:lineRule="auto"/>
      </w:pPr>
      <w:rPr>
        <w:b/>
        <w:bCs/>
        <w:color w:val="FFFFFF" w:themeColor="background1"/>
      </w:rPr>
      <w:tblPr/>
      <w:tcPr>
        <w:shd w:val="clear" w:color="auto" w:fill="0097A7" w:themeFill="accent1"/>
      </w:tcPr>
    </w:tblStylePr>
    <w:tblStylePr w:type="lastRow">
      <w:pPr>
        <w:spacing w:before="0" w:after="0" w:line="240" w:lineRule="auto"/>
      </w:pPr>
      <w:rPr>
        <w:b/>
        <w:bCs/>
      </w:rPr>
      <w:tblPr/>
      <w:tcPr>
        <w:tcBorders>
          <w:top w:val="double" w:sz="6" w:space="0" w:color="0097A7" w:themeColor="accent1"/>
          <w:left w:val="single" w:sz="8" w:space="0" w:color="0097A7" w:themeColor="accent1"/>
          <w:bottom w:val="single" w:sz="8" w:space="0" w:color="0097A7" w:themeColor="accent1"/>
          <w:right w:val="single" w:sz="8" w:space="0" w:color="0097A7" w:themeColor="accent1"/>
        </w:tcBorders>
      </w:tcPr>
    </w:tblStylePr>
    <w:tblStylePr w:type="firstCol">
      <w:rPr>
        <w:b/>
        <w:bCs/>
      </w:rPr>
    </w:tblStylePr>
    <w:tblStylePr w:type="lastCol">
      <w:rPr>
        <w:b/>
        <w:bCs/>
      </w:rPr>
    </w:tblStylePr>
    <w:tblStylePr w:type="band1Vert">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tblStylePr w:type="band1Horz">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45C65" w:themeColor="accent2"/>
        <w:left w:val="single" w:sz="8" w:space="0" w:color="045C65" w:themeColor="accent2"/>
        <w:bottom w:val="single" w:sz="8" w:space="0" w:color="045C65" w:themeColor="accent2"/>
        <w:right w:val="single" w:sz="8" w:space="0" w:color="045C65" w:themeColor="accent2"/>
      </w:tblBorders>
    </w:tblPr>
    <w:tblStylePr w:type="firstRow">
      <w:pPr>
        <w:spacing w:before="0" w:after="0" w:line="240" w:lineRule="auto"/>
      </w:pPr>
      <w:rPr>
        <w:b/>
        <w:bCs/>
        <w:color w:val="FFFFFF" w:themeColor="background1"/>
      </w:rPr>
      <w:tblPr/>
      <w:tcPr>
        <w:shd w:val="clear" w:color="auto" w:fill="045C65" w:themeFill="accent2"/>
      </w:tcPr>
    </w:tblStylePr>
    <w:tblStylePr w:type="lastRow">
      <w:pPr>
        <w:spacing w:before="0" w:after="0" w:line="240" w:lineRule="auto"/>
      </w:pPr>
      <w:rPr>
        <w:b/>
        <w:bCs/>
      </w:rPr>
      <w:tblPr/>
      <w:tcPr>
        <w:tcBorders>
          <w:top w:val="double" w:sz="6" w:space="0" w:color="045C65" w:themeColor="accent2"/>
          <w:left w:val="single" w:sz="8" w:space="0" w:color="045C65" w:themeColor="accent2"/>
          <w:bottom w:val="single" w:sz="8" w:space="0" w:color="045C65" w:themeColor="accent2"/>
          <w:right w:val="single" w:sz="8" w:space="0" w:color="045C65" w:themeColor="accent2"/>
        </w:tcBorders>
      </w:tcPr>
    </w:tblStylePr>
    <w:tblStylePr w:type="firstCol">
      <w:rPr>
        <w:b/>
        <w:bCs/>
      </w:rPr>
    </w:tblStylePr>
    <w:tblStylePr w:type="lastCol">
      <w:rPr>
        <w:b/>
        <w:bCs/>
      </w:rPr>
    </w:tblStylePr>
    <w:tblStylePr w:type="band1Vert">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tcPr>
    </w:tblStylePr>
    <w:tblStylePr w:type="band1Horz">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FF5252" w:themeColor="accent3"/>
        <w:left w:val="single" w:sz="8" w:space="0" w:color="FF5252" w:themeColor="accent3"/>
        <w:bottom w:val="single" w:sz="8" w:space="0" w:color="FF5252" w:themeColor="accent3"/>
        <w:right w:val="single" w:sz="8" w:space="0" w:color="FF5252" w:themeColor="accent3"/>
      </w:tblBorders>
    </w:tblPr>
    <w:tblStylePr w:type="firstRow">
      <w:pPr>
        <w:spacing w:before="0" w:after="0" w:line="240" w:lineRule="auto"/>
      </w:pPr>
      <w:rPr>
        <w:b/>
        <w:bCs/>
        <w:color w:val="FFFFFF" w:themeColor="background1"/>
      </w:rPr>
      <w:tblPr/>
      <w:tcPr>
        <w:shd w:val="clear" w:color="auto" w:fill="FF5252" w:themeFill="accent3"/>
      </w:tcPr>
    </w:tblStylePr>
    <w:tblStylePr w:type="lastRow">
      <w:pPr>
        <w:spacing w:before="0" w:after="0" w:line="240" w:lineRule="auto"/>
      </w:pPr>
      <w:rPr>
        <w:b/>
        <w:bCs/>
      </w:rPr>
      <w:tblPr/>
      <w:tcPr>
        <w:tcBorders>
          <w:top w:val="double" w:sz="6" w:space="0" w:color="FF5252" w:themeColor="accent3"/>
          <w:left w:val="single" w:sz="8" w:space="0" w:color="FF5252" w:themeColor="accent3"/>
          <w:bottom w:val="single" w:sz="8" w:space="0" w:color="FF5252" w:themeColor="accent3"/>
          <w:right w:val="single" w:sz="8" w:space="0" w:color="FF5252" w:themeColor="accent3"/>
        </w:tcBorders>
      </w:tcPr>
    </w:tblStylePr>
    <w:tblStylePr w:type="firstCol">
      <w:rPr>
        <w:b/>
        <w:bCs/>
      </w:rPr>
    </w:tblStylePr>
    <w:tblStylePr w:type="lastCol">
      <w:rPr>
        <w:b/>
        <w:bCs/>
      </w:rPr>
    </w:tblStylePr>
    <w:tblStylePr w:type="band1Vert">
      <w:tblPr/>
      <w:tcPr>
        <w:tcBorders>
          <w:top w:val="single" w:sz="8" w:space="0" w:color="FF5252" w:themeColor="accent3"/>
          <w:left w:val="single" w:sz="8" w:space="0" w:color="FF5252" w:themeColor="accent3"/>
          <w:bottom w:val="single" w:sz="8" w:space="0" w:color="FF5252" w:themeColor="accent3"/>
          <w:right w:val="single" w:sz="8" w:space="0" w:color="FF5252" w:themeColor="accent3"/>
        </w:tcBorders>
      </w:tcPr>
    </w:tblStylePr>
    <w:tblStylePr w:type="band1Horz">
      <w:tblPr/>
      <w:tcPr>
        <w:tcBorders>
          <w:top w:val="single" w:sz="8" w:space="0" w:color="FF5252" w:themeColor="accent3"/>
          <w:left w:val="single" w:sz="8" w:space="0" w:color="FF5252" w:themeColor="accent3"/>
          <w:bottom w:val="single" w:sz="8" w:space="0" w:color="FF5252" w:themeColor="accent3"/>
          <w:right w:val="single" w:sz="8" w:space="0" w:color="FF5252"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673AB7" w:themeColor="accent4"/>
        <w:left w:val="single" w:sz="8" w:space="0" w:color="673AB7" w:themeColor="accent4"/>
        <w:bottom w:val="single" w:sz="8" w:space="0" w:color="673AB7" w:themeColor="accent4"/>
        <w:right w:val="single" w:sz="8" w:space="0" w:color="673AB7" w:themeColor="accent4"/>
      </w:tblBorders>
    </w:tblPr>
    <w:tblStylePr w:type="firstRow">
      <w:pPr>
        <w:spacing w:before="0" w:after="0" w:line="240" w:lineRule="auto"/>
      </w:pPr>
      <w:rPr>
        <w:b/>
        <w:bCs/>
        <w:color w:val="FFFFFF" w:themeColor="background1"/>
      </w:rPr>
      <w:tblPr/>
      <w:tcPr>
        <w:shd w:val="clear" w:color="auto" w:fill="673AB7" w:themeFill="accent4"/>
      </w:tcPr>
    </w:tblStylePr>
    <w:tblStylePr w:type="lastRow">
      <w:pPr>
        <w:spacing w:before="0" w:after="0" w:line="240" w:lineRule="auto"/>
      </w:pPr>
      <w:rPr>
        <w:b/>
        <w:bCs/>
      </w:rPr>
      <w:tblPr/>
      <w:tcPr>
        <w:tcBorders>
          <w:top w:val="double" w:sz="6" w:space="0" w:color="673AB7" w:themeColor="accent4"/>
          <w:left w:val="single" w:sz="8" w:space="0" w:color="673AB7" w:themeColor="accent4"/>
          <w:bottom w:val="single" w:sz="8" w:space="0" w:color="673AB7" w:themeColor="accent4"/>
          <w:right w:val="single" w:sz="8" w:space="0" w:color="673AB7" w:themeColor="accent4"/>
        </w:tcBorders>
      </w:tcPr>
    </w:tblStylePr>
    <w:tblStylePr w:type="firstCol">
      <w:rPr>
        <w:b/>
        <w:bCs/>
      </w:rPr>
    </w:tblStylePr>
    <w:tblStylePr w:type="lastCol">
      <w:rPr>
        <w:b/>
        <w:bCs/>
      </w:rPr>
    </w:tblStylePr>
    <w:tblStylePr w:type="band1Vert">
      <w:tblPr/>
      <w:tcPr>
        <w:tcBorders>
          <w:top w:val="single" w:sz="8" w:space="0" w:color="673AB7" w:themeColor="accent4"/>
          <w:left w:val="single" w:sz="8" w:space="0" w:color="673AB7" w:themeColor="accent4"/>
          <w:bottom w:val="single" w:sz="8" w:space="0" w:color="673AB7" w:themeColor="accent4"/>
          <w:right w:val="single" w:sz="8" w:space="0" w:color="673AB7" w:themeColor="accent4"/>
        </w:tcBorders>
      </w:tcPr>
    </w:tblStylePr>
    <w:tblStylePr w:type="band1Horz">
      <w:tblPr/>
      <w:tcPr>
        <w:tcBorders>
          <w:top w:val="single" w:sz="8" w:space="0" w:color="673AB7" w:themeColor="accent4"/>
          <w:left w:val="single" w:sz="8" w:space="0" w:color="673AB7" w:themeColor="accent4"/>
          <w:bottom w:val="single" w:sz="8" w:space="0" w:color="673AB7" w:themeColor="accent4"/>
          <w:right w:val="single" w:sz="8" w:space="0" w:color="673AB7"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0C2D83" w:themeColor="accent5"/>
        <w:left w:val="single" w:sz="8" w:space="0" w:color="0C2D83" w:themeColor="accent5"/>
        <w:bottom w:val="single" w:sz="8" w:space="0" w:color="0C2D83" w:themeColor="accent5"/>
        <w:right w:val="single" w:sz="8" w:space="0" w:color="0C2D83" w:themeColor="accent5"/>
      </w:tblBorders>
    </w:tblPr>
    <w:tblStylePr w:type="firstRow">
      <w:pPr>
        <w:spacing w:before="0" w:after="0" w:line="240" w:lineRule="auto"/>
      </w:pPr>
      <w:rPr>
        <w:b/>
        <w:bCs/>
        <w:color w:val="FFFFFF" w:themeColor="background1"/>
      </w:rPr>
      <w:tblPr/>
      <w:tcPr>
        <w:shd w:val="clear" w:color="auto" w:fill="0C2D83" w:themeFill="accent5"/>
      </w:tcPr>
    </w:tblStylePr>
    <w:tblStylePr w:type="lastRow">
      <w:pPr>
        <w:spacing w:before="0" w:after="0" w:line="240" w:lineRule="auto"/>
      </w:pPr>
      <w:rPr>
        <w:b/>
        <w:bCs/>
      </w:rPr>
      <w:tblPr/>
      <w:tcPr>
        <w:tcBorders>
          <w:top w:val="double" w:sz="6" w:space="0" w:color="0C2D83" w:themeColor="accent5"/>
          <w:left w:val="single" w:sz="8" w:space="0" w:color="0C2D83" w:themeColor="accent5"/>
          <w:bottom w:val="single" w:sz="8" w:space="0" w:color="0C2D83" w:themeColor="accent5"/>
          <w:right w:val="single" w:sz="8" w:space="0" w:color="0C2D83" w:themeColor="accent5"/>
        </w:tcBorders>
      </w:tcPr>
    </w:tblStylePr>
    <w:tblStylePr w:type="firstCol">
      <w:rPr>
        <w:b/>
        <w:bCs/>
      </w:rPr>
    </w:tblStylePr>
    <w:tblStylePr w:type="lastCol">
      <w:rPr>
        <w:b/>
        <w:bCs/>
      </w:rPr>
    </w:tblStylePr>
    <w:tblStylePr w:type="band1Vert">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tcPr>
    </w:tblStylePr>
    <w:tblStylePr w:type="band1Horz">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tblBorders>
    </w:tblPr>
    <w:tblStylePr w:type="firstRow">
      <w:pPr>
        <w:spacing w:before="0" w:after="0" w:line="240" w:lineRule="auto"/>
      </w:pPr>
      <w:rPr>
        <w:b/>
        <w:bCs/>
        <w:color w:val="FFFFFF" w:themeColor="background1"/>
      </w:rPr>
      <w:tblPr/>
      <w:tcPr>
        <w:shd w:val="clear" w:color="auto" w:fill="0091EA" w:themeFill="accent6"/>
      </w:tcPr>
    </w:tblStylePr>
    <w:tblStylePr w:type="lastRow">
      <w:pPr>
        <w:spacing w:before="0" w:after="0" w:line="240" w:lineRule="auto"/>
      </w:pPr>
      <w:rPr>
        <w:b/>
        <w:bCs/>
      </w:rPr>
      <w:tblPr/>
      <w:tcPr>
        <w:tcBorders>
          <w:top w:val="double" w:sz="6" w:space="0" w:color="0091EA" w:themeColor="accent6"/>
          <w:left w:val="single" w:sz="8" w:space="0" w:color="0091EA" w:themeColor="accent6"/>
          <w:bottom w:val="single" w:sz="8" w:space="0" w:color="0091EA" w:themeColor="accent6"/>
          <w:right w:val="single" w:sz="8" w:space="0" w:color="0091EA" w:themeColor="accent6"/>
        </w:tcBorders>
      </w:tcPr>
    </w:tblStylePr>
    <w:tblStylePr w:type="firstCol">
      <w:rPr>
        <w:b/>
        <w:bCs/>
      </w:rPr>
    </w:tblStylePr>
    <w:tblStylePr w:type="lastCol">
      <w:rPr>
        <w:b/>
        <w:bCs/>
      </w:rPr>
    </w:tblStylePr>
    <w:tblStylePr w:type="band1Vert">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tcPr>
    </w:tblStylePr>
    <w:tblStylePr w:type="band1Horz">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707D" w:themeColor="accent1" w:themeShade="BF"/>
    </w:rPr>
    <w:tblPr>
      <w:tblStyleRowBandSize w:val="1"/>
      <w:tblStyleColBandSize w:val="1"/>
      <w:tblBorders>
        <w:top w:val="single" w:sz="8" w:space="0" w:color="0097A7" w:themeColor="accent1"/>
        <w:bottom w:val="single" w:sz="8" w:space="0" w:color="0097A7" w:themeColor="accent1"/>
      </w:tblBorders>
    </w:tblPr>
    <w:tblStylePr w:type="firstRow">
      <w:pPr>
        <w:spacing w:before="0" w:after="0" w:line="240" w:lineRule="auto"/>
      </w:pPr>
      <w:rPr>
        <w:b/>
        <w:bCs/>
      </w:rPr>
      <w:tblPr/>
      <w:tcPr>
        <w:tcBorders>
          <w:top w:val="single" w:sz="8" w:space="0" w:color="0097A7" w:themeColor="accent1"/>
          <w:left w:val="nil"/>
          <w:bottom w:val="single" w:sz="8" w:space="0" w:color="0097A7" w:themeColor="accent1"/>
          <w:right w:val="nil"/>
          <w:insideH w:val="nil"/>
          <w:insideV w:val="nil"/>
        </w:tcBorders>
      </w:tcPr>
    </w:tblStylePr>
    <w:tblStylePr w:type="lastRow">
      <w:pPr>
        <w:spacing w:before="0" w:after="0" w:line="240" w:lineRule="auto"/>
      </w:pPr>
      <w:rPr>
        <w:b/>
        <w:bCs/>
      </w:rPr>
      <w:tblPr/>
      <w:tcPr>
        <w:tcBorders>
          <w:top w:val="single" w:sz="8" w:space="0" w:color="0097A7" w:themeColor="accent1"/>
          <w:left w:val="nil"/>
          <w:bottom w:val="single" w:sz="8" w:space="0" w:color="0097A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6FF" w:themeFill="accent1" w:themeFillTint="3F"/>
      </w:tcPr>
    </w:tblStylePr>
    <w:tblStylePr w:type="band1Horz">
      <w:tblPr/>
      <w:tcPr>
        <w:tcBorders>
          <w:left w:val="nil"/>
          <w:right w:val="nil"/>
          <w:insideH w:val="nil"/>
          <w:insideV w:val="nil"/>
        </w:tcBorders>
        <w:shd w:val="clear" w:color="auto" w:fill="AAF6FF"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3444B" w:themeColor="accent2" w:themeShade="BF"/>
    </w:rPr>
    <w:tblPr>
      <w:tblStyleRowBandSize w:val="1"/>
      <w:tblStyleColBandSize w:val="1"/>
      <w:tblBorders>
        <w:top w:val="single" w:sz="8" w:space="0" w:color="045C65" w:themeColor="accent2"/>
        <w:bottom w:val="single" w:sz="8" w:space="0" w:color="045C65" w:themeColor="accent2"/>
      </w:tblBorders>
    </w:tblPr>
    <w:tblStylePr w:type="firstRow">
      <w:pPr>
        <w:spacing w:before="0" w:after="0" w:line="240" w:lineRule="auto"/>
      </w:pPr>
      <w:rPr>
        <w:b/>
        <w:bCs/>
      </w:rPr>
      <w:tblPr/>
      <w:tcPr>
        <w:tcBorders>
          <w:top w:val="single" w:sz="8" w:space="0" w:color="045C65" w:themeColor="accent2"/>
          <w:left w:val="nil"/>
          <w:bottom w:val="single" w:sz="8" w:space="0" w:color="045C65" w:themeColor="accent2"/>
          <w:right w:val="nil"/>
          <w:insideH w:val="nil"/>
          <w:insideV w:val="nil"/>
        </w:tcBorders>
      </w:tcPr>
    </w:tblStylePr>
    <w:tblStylePr w:type="lastRow">
      <w:pPr>
        <w:spacing w:before="0" w:after="0" w:line="240" w:lineRule="auto"/>
      </w:pPr>
      <w:rPr>
        <w:b/>
        <w:bCs/>
      </w:rPr>
      <w:tblPr/>
      <w:tcPr>
        <w:tcBorders>
          <w:top w:val="single" w:sz="8" w:space="0" w:color="045C65" w:themeColor="accent2"/>
          <w:left w:val="nil"/>
          <w:bottom w:val="single" w:sz="8" w:space="0" w:color="045C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F2FB" w:themeFill="accent2" w:themeFillTint="3F"/>
      </w:tcPr>
    </w:tblStylePr>
    <w:tblStylePr w:type="band1Horz">
      <w:tblPr/>
      <w:tcPr>
        <w:tcBorders>
          <w:left w:val="nil"/>
          <w:right w:val="nil"/>
          <w:insideH w:val="nil"/>
          <w:insideV w:val="nil"/>
        </w:tcBorders>
        <w:shd w:val="clear" w:color="auto" w:fill="9EF2FB"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FC0000" w:themeColor="accent3" w:themeShade="BF"/>
    </w:rPr>
    <w:tblPr>
      <w:tblStyleRowBandSize w:val="1"/>
      <w:tblStyleColBandSize w:val="1"/>
      <w:tblBorders>
        <w:top w:val="single" w:sz="8" w:space="0" w:color="FF5252" w:themeColor="accent3"/>
        <w:bottom w:val="single" w:sz="8" w:space="0" w:color="FF5252" w:themeColor="accent3"/>
      </w:tblBorders>
    </w:tblPr>
    <w:tblStylePr w:type="firstRow">
      <w:pPr>
        <w:spacing w:before="0" w:after="0" w:line="240" w:lineRule="auto"/>
      </w:pPr>
      <w:rPr>
        <w:b/>
        <w:bCs/>
      </w:rPr>
      <w:tblPr/>
      <w:tcPr>
        <w:tcBorders>
          <w:top w:val="single" w:sz="8" w:space="0" w:color="FF5252" w:themeColor="accent3"/>
          <w:left w:val="nil"/>
          <w:bottom w:val="single" w:sz="8" w:space="0" w:color="FF5252" w:themeColor="accent3"/>
          <w:right w:val="nil"/>
          <w:insideH w:val="nil"/>
          <w:insideV w:val="nil"/>
        </w:tcBorders>
      </w:tcPr>
    </w:tblStylePr>
    <w:tblStylePr w:type="lastRow">
      <w:pPr>
        <w:spacing w:before="0" w:after="0" w:line="240" w:lineRule="auto"/>
      </w:pPr>
      <w:rPr>
        <w:b/>
        <w:bCs/>
      </w:rPr>
      <w:tblPr/>
      <w:tcPr>
        <w:tcBorders>
          <w:top w:val="single" w:sz="8" w:space="0" w:color="FF5252" w:themeColor="accent3"/>
          <w:left w:val="nil"/>
          <w:bottom w:val="single" w:sz="8" w:space="0" w:color="FF52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4D4" w:themeFill="accent3" w:themeFillTint="3F"/>
      </w:tcPr>
    </w:tblStylePr>
    <w:tblStylePr w:type="band1Horz">
      <w:tblPr/>
      <w:tcPr>
        <w:tcBorders>
          <w:left w:val="nil"/>
          <w:right w:val="nil"/>
          <w:insideH w:val="nil"/>
          <w:insideV w:val="nil"/>
        </w:tcBorders>
        <w:shd w:val="clear" w:color="auto" w:fill="FFD4D4"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4C2B88" w:themeColor="accent4" w:themeShade="BF"/>
    </w:rPr>
    <w:tblPr>
      <w:tblStyleRowBandSize w:val="1"/>
      <w:tblStyleColBandSize w:val="1"/>
      <w:tblBorders>
        <w:top w:val="single" w:sz="8" w:space="0" w:color="673AB7" w:themeColor="accent4"/>
        <w:bottom w:val="single" w:sz="8" w:space="0" w:color="673AB7" w:themeColor="accent4"/>
      </w:tblBorders>
    </w:tblPr>
    <w:tblStylePr w:type="firstRow">
      <w:pPr>
        <w:spacing w:before="0" w:after="0" w:line="240" w:lineRule="auto"/>
      </w:pPr>
      <w:rPr>
        <w:b/>
        <w:bCs/>
      </w:rPr>
      <w:tblPr/>
      <w:tcPr>
        <w:tcBorders>
          <w:top w:val="single" w:sz="8" w:space="0" w:color="673AB7" w:themeColor="accent4"/>
          <w:left w:val="nil"/>
          <w:bottom w:val="single" w:sz="8" w:space="0" w:color="673AB7" w:themeColor="accent4"/>
          <w:right w:val="nil"/>
          <w:insideH w:val="nil"/>
          <w:insideV w:val="nil"/>
        </w:tcBorders>
      </w:tcPr>
    </w:tblStylePr>
    <w:tblStylePr w:type="lastRow">
      <w:pPr>
        <w:spacing w:before="0" w:after="0" w:line="240" w:lineRule="auto"/>
      </w:pPr>
      <w:rPr>
        <w:b/>
        <w:bCs/>
      </w:rPr>
      <w:tblPr/>
      <w:tcPr>
        <w:tcBorders>
          <w:top w:val="single" w:sz="8" w:space="0" w:color="673AB7" w:themeColor="accent4"/>
          <w:left w:val="nil"/>
          <w:bottom w:val="single" w:sz="8" w:space="0" w:color="673AB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CEF" w:themeFill="accent4" w:themeFillTint="3F"/>
      </w:tcPr>
    </w:tblStylePr>
    <w:tblStylePr w:type="band1Horz">
      <w:tblPr/>
      <w:tcPr>
        <w:tcBorders>
          <w:left w:val="nil"/>
          <w:right w:val="nil"/>
          <w:insideH w:val="nil"/>
          <w:insideV w:val="nil"/>
        </w:tcBorders>
        <w:shd w:val="clear" w:color="auto" w:fill="D8CCE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092162" w:themeColor="accent5" w:themeShade="BF"/>
    </w:rPr>
    <w:tblPr>
      <w:tblStyleRowBandSize w:val="1"/>
      <w:tblStyleColBandSize w:val="1"/>
      <w:tblBorders>
        <w:top w:val="single" w:sz="8" w:space="0" w:color="0C2D83" w:themeColor="accent5"/>
        <w:bottom w:val="single" w:sz="8" w:space="0" w:color="0C2D83" w:themeColor="accent5"/>
      </w:tblBorders>
    </w:tblPr>
    <w:tblStylePr w:type="firstRow">
      <w:pPr>
        <w:spacing w:before="0" w:after="0" w:line="240" w:lineRule="auto"/>
      </w:pPr>
      <w:rPr>
        <w:b/>
        <w:bCs/>
      </w:rPr>
      <w:tblPr/>
      <w:tcPr>
        <w:tcBorders>
          <w:top w:val="single" w:sz="8" w:space="0" w:color="0C2D83" w:themeColor="accent5"/>
          <w:left w:val="nil"/>
          <w:bottom w:val="single" w:sz="8" w:space="0" w:color="0C2D83" w:themeColor="accent5"/>
          <w:right w:val="nil"/>
          <w:insideH w:val="nil"/>
          <w:insideV w:val="nil"/>
        </w:tcBorders>
      </w:tcPr>
    </w:tblStylePr>
    <w:tblStylePr w:type="lastRow">
      <w:pPr>
        <w:spacing w:before="0" w:after="0" w:line="240" w:lineRule="auto"/>
      </w:pPr>
      <w:rPr>
        <w:b/>
        <w:bCs/>
      </w:rPr>
      <w:tblPr/>
      <w:tcPr>
        <w:tcBorders>
          <w:top w:val="single" w:sz="8" w:space="0" w:color="0C2D83" w:themeColor="accent5"/>
          <w:left w:val="nil"/>
          <w:bottom w:val="single" w:sz="8" w:space="0" w:color="0C2D8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0F7" w:themeFill="accent5" w:themeFillTint="3F"/>
      </w:tcPr>
    </w:tblStylePr>
    <w:tblStylePr w:type="band1Horz">
      <w:tblPr/>
      <w:tcPr>
        <w:tcBorders>
          <w:left w:val="nil"/>
          <w:right w:val="nil"/>
          <w:insideH w:val="nil"/>
          <w:insideV w:val="nil"/>
        </w:tcBorders>
        <w:shd w:val="clear" w:color="auto" w:fill="ABC0F7"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006CAF" w:themeColor="accent6" w:themeShade="BF"/>
    </w:rPr>
    <w:tblPr>
      <w:tblStyleRowBandSize w:val="1"/>
      <w:tblStyleColBandSize w:val="1"/>
      <w:tblBorders>
        <w:top w:val="single" w:sz="8" w:space="0" w:color="0091EA" w:themeColor="accent6"/>
        <w:bottom w:val="single" w:sz="8" w:space="0" w:color="0091EA" w:themeColor="accent6"/>
      </w:tblBorders>
    </w:tblPr>
    <w:tblStylePr w:type="firstRow">
      <w:pPr>
        <w:spacing w:before="0" w:after="0" w:line="240" w:lineRule="auto"/>
      </w:pPr>
      <w:rPr>
        <w:b/>
        <w:bCs/>
      </w:rPr>
      <w:tblPr/>
      <w:tcPr>
        <w:tcBorders>
          <w:top w:val="single" w:sz="8" w:space="0" w:color="0091EA" w:themeColor="accent6"/>
          <w:left w:val="nil"/>
          <w:bottom w:val="single" w:sz="8" w:space="0" w:color="0091EA" w:themeColor="accent6"/>
          <w:right w:val="nil"/>
          <w:insideH w:val="nil"/>
          <w:insideV w:val="nil"/>
        </w:tcBorders>
      </w:tcPr>
    </w:tblStylePr>
    <w:tblStylePr w:type="lastRow">
      <w:pPr>
        <w:spacing w:before="0" w:after="0" w:line="240" w:lineRule="auto"/>
      </w:pPr>
      <w:rPr>
        <w:b/>
        <w:bCs/>
      </w:rPr>
      <w:tblPr/>
      <w:tcPr>
        <w:tcBorders>
          <w:top w:val="single" w:sz="8" w:space="0" w:color="0091EA" w:themeColor="accent6"/>
          <w:left w:val="nil"/>
          <w:bottom w:val="single" w:sz="8" w:space="0" w:color="0091E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5FF" w:themeFill="accent6" w:themeFillTint="3F"/>
      </w:tcPr>
    </w:tblStylePr>
    <w:tblStylePr w:type="band1Horz">
      <w:tblPr/>
      <w:tcPr>
        <w:tcBorders>
          <w:left w:val="nil"/>
          <w:right w:val="nil"/>
          <w:insideH w:val="nil"/>
          <w:insideV w:val="nil"/>
        </w:tcBorders>
        <w:shd w:val="clear" w:color="auto" w:fill="BAE5FF"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1"/>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F90081"/>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4FD" w:themeColor="accent1" w:themeTint="BF"/>
        <w:left w:val="single" w:sz="8" w:space="0" w:color="00E4FD" w:themeColor="accent1" w:themeTint="BF"/>
        <w:bottom w:val="single" w:sz="8" w:space="0" w:color="00E4FD" w:themeColor="accent1" w:themeTint="BF"/>
        <w:right w:val="single" w:sz="8" w:space="0" w:color="00E4FD" w:themeColor="accent1" w:themeTint="BF"/>
        <w:insideH w:val="single" w:sz="8" w:space="0" w:color="00E4FD" w:themeColor="accent1" w:themeTint="BF"/>
        <w:insideV w:val="single" w:sz="8" w:space="0" w:color="00E4FD" w:themeColor="accent1" w:themeTint="BF"/>
      </w:tblBorders>
    </w:tblPr>
    <w:tcPr>
      <w:shd w:val="clear" w:color="auto" w:fill="AAF6FF" w:themeFill="accent1" w:themeFillTint="3F"/>
    </w:tcPr>
    <w:tblStylePr w:type="firstRow">
      <w:rPr>
        <w:b/>
        <w:bCs/>
      </w:rPr>
    </w:tblStylePr>
    <w:tblStylePr w:type="lastRow">
      <w:rPr>
        <w:b/>
        <w:bCs/>
      </w:rPr>
      <w:tblPr/>
      <w:tcPr>
        <w:tcBorders>
          <w:top w:val="single" w:sz="18" w:space="0" w:color="00E4FD" w:themeColor="accent1" w:themeTint="BF"/>
        </w:tcBorders>
      </w:tcPr>
    </w:tblStylePr>
    <w:tblStylePr w:type="firstCol">
      <w:rPr>
        <w:b/>
        <w:bCs/>
      </w:rPr>
    </w:tblStylePr>
    <w:tblStylePr w:type="lastCol">
      <w:rPr>
        <w:b/>
        <w:bCs/>
      </w:rPr>
    </w:tblStylePr>
    <w:tblStylePr w:type="band1Vert">
      <w:tblPr/>
      <w:tcPr>
        <w:shd w:val="clear" w:color="auto" w:fill="54EEFF" w:themeFill="accent1" w:themeFillTint="7F"/>
      </w:tcPr>
    </w:tblStylePr>
    <w:tblStylePr w:type="band1Horz">
      <w:tblPr/>
      <w:tcPr>
        <w:shd w:val="clear" w:color="auto" w:fill="54EEF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8B4C6" w:themeColor="accent2" w:themeTint="BF"/>
        <w:left w:val="single" w:sz="8" w:space="0" w:color="08B4C6" w:themeColor="accent2" w:themeTint="BF"/>
        <w:bottom w:val="single" w:sz="8" w:space="0" w:color="08B4C6" w:themeColor="accent2" w:themeTint="BF"/>
        <w:right w:val="single" w:sz="8" w:space="0" w:color="08B4C6" w:themeColor="accent2" w:themeTint="BF"/>
        <w:insideH w:val="single" w:sz="8" w:space="0" w:color="08B4C6" w:themeColor="accent2" w:themeTint="BF"/>
        <w:insideV w:val="single" w:sz="8" w:space="0" w:color="08B4C6" w:themeColor="accent2" w:themeTint="BF"/>
      </w:tblBorders>
    </w:tblPr>
    <w:tcPr>
      <w:shd w:val="clear" w:color="auto" w:fill="9EF2FB" w:themeFill="accent2" w:themeFillTint="3F"/>
    </w:tcPr>
    <w:tblStylePr w:type="firstRow">
      <w:rPr>
        <w:b/>
        <w:bCs/>
      </w:rPr>
    </w:tblStylePr>
    <w:tblStylePr w:type="lastRow">
      <w:rPr>
        <w:b/>
        <w:bCs/>
      </w:rPr>
      <w:tblPr/>
      <w:tcPr>
        <w:tcBorders>
          <w:top w:val="single" w:sz="18" w:space="0" w:color="08B4C6" w:themeColor="accent2" w:themeTint="BF"/>
        </w:tcBorders>
      </w:tcPr>
    </w:tblStylePr>
    <w:tblStylePr w:type="firstCol">
      <w:rPr>
        <w:b/>
        <w:bCs/>
      </w:rPr>
    </w:tblStylePr>
    <w:tblStylePr w:type="lastCol">
      <w:rPr>
        <w:b/>
        <w:bCs/>
      </w:rPr>
    </w:tblStylePr>
    <w:tblStylePr w:type="band1Vert">
      <w:tblPr/>
      <w:tcPr>
        <w:shd w:val="clear" w:color="auto" w:fill="3CE5F7" w:themeFill="accent2" w:themeFillTint="7F"/>
      </w:tcPr>
    </w:tblStylePr>
    <w:tblStylePr w:type="band1Horz">
      <w:tblPr/>
      <w:tcPr>
        <w:shd w:val="clear" w:color="auto" w:fill="3CE5F7"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FF7D7D" w:themeColor="accent3" w:themeTint="BF"/>
        <w:left w:val="single" w:sz="8" w:space="0" w:color="FF7D7D" w:themeColor="accent3" w:themeTint="BF"/>
        <w:bottom w:val="single" w:sz="8" w:space="0" w:color="FF7D7D" w:themeColor="accent3" w:themeTint="BF"/>
        <w:right w:val="single" w:sz="8" w:space="0" w:color="FF7D7D" w:themeColor="accent3" w:themeTint="BF"/>
        <w:insideH w:val="single" w:sz="8" w:space="0" w:color="FF7D7D" w:themeColor="accent3" w:themeTint="BF"/>
        <w:insideV w:val="single" w:sz="8" w:space="0" w:color="FF7D7D" w:themeColor="accent3" w:themeTint="BF"/>
      </w:tblBorders>
    </w:tblPr>
    <w:tcPr>
      <w:shd w:val="clear" w:color="auto" w:fill="FFD4D4" w:themeFill="accent3" w:themeFillTint="3F"/>
    </w:tcPr>
    <w:tblStylePr w:type="firstRow">
      <w:rPr>
        <w:b/>
        <w:bCs/>
      </w:rPr>
    </w:tblStylePr>
    <w:tblStylePr w:type="lastRow">
      <w:rPr>
        <w:b/>
        <w:bCs/>
      </w:rPr>
      <w:tblPr/>
      <w:tcPr>
        <w:tcBorders>
          <w:top w:val="single" w:sz="18" w:space="0" w:color="FF7D7D" w:themeColor="accent3" w:themeTint="BF"/>
        </w:tcBorders>
      </w:tcPr>
    </w:tblStylePr>
    <w:tblStylePr w:type="firstCol">
      <w:rPr>
        <w:b/>
        <w:bCs/>
      </w:rPr>
    </w:tblStylePr>
    <w:tblStylePr w:type="lastCol">
      <w:rPr>
        <w:b/>
        <w:bCs/>
      </w:rPr>
    </w:tblStylePr>
    <w:tblStylePr w:type="band1Vert">
      <w:tblPr/>
      <w:tcPr>
        <w:shd w:val="clear" w:color="auto" w:fill="FFA8A8" w:themeFill="accent3" w:themeFillTint="7F"/>
      </w:tcPr>
    </w:tblStylePr>
    <w:tblStylePr w:type="band1Horz">
      <w:tblPr/>
      <w:tcPr>
        <w:shd w:val="clear" w:color="auto" w:fill="FFA8A8"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8B65CE" w:themeColor="accent4" w:themeTint="BF"/>
        <w:left w:val="single" w:sz="8" w:space="0" w:color="8B65CE" w:themeColor="accent4" w:themeTint="BF"/>
        <w:bottom w:val="single" w:sz="8" w:space="0" w:color="8B65CE" w:themeColor="accent4" w:themeTint="BF"/>
        <w:right w:val="single" w:sz="8" w:space="0" w:color="8B65CE" w:themeColor="accent4" w:themeTint="BF"/>
        <w:insideH w:val="single" w:sz="8" w:space="0" w:color="8B65CE" w:themeColor="accent4" w:themeTint="BF"/>
        <w:insideV w:val="single" w:sz="8" w:space="0" w:color="8B65CE" w:themeColor="accent4" w:themeTint="BF"/>
      </w:tblBorders>
    </w:tblPr>
    <w:tcPr>
      <w:shd w:val="clear" w:color="auto" w:fill="D8CCEF" w:themeFill="accent4" w:themeFillTint="3F"/>
    </w:tcPr>
    <w:tblStylePr w:type="firstRow">
      <w:rPr>
        <w:b/>
        <w:bCs/>
      </w:rPr>
    </w:tblStylePr>
    <w:tblStylePr w:type="lastRow">
      <w:rPr>
        <w:b/>
        <w:bCs/>
      </w:rPr>
      <w:tblPr/>
      <w:tcPr>
        <w:tcBorders>
          <w:top w:val="single" w:sz="18" w:space="0" w:color="8B65CE" w:themeColor="accent4" w:themeTint="BF"/>
        </w:tcBorders>
      </w:tcPr>
    </w:tblStylePr>
    <w:tblStylePr w:type="firstCol">
      <w:rPr>
        <w:b/>
        <w:bCs/>
      </w:rPr>
    </w:tblStylePr>
    <w:tblStylePr w:type="lastCol">
      <w:rPr>
        <w:b/>
        <w:bCs/>
      </w:rPr>
    </w:tblStylePr>
    <w:tblStylePr w:type="band1Vert">
      <w:tblPr/>
      <w:tcPr>
        <w:shd w:val="clear" w:color="auto" w:fill="B299DE" w:themeFill="accent4" w:themeFillTint="7F"/>
      </w:tcPr>
    </w:tblStylePr>
    <w:tblStylePr w:type="band1Horz">
      <w:tblPr/>
      <w:tcPr>
        <w:shd w:val="clear" w:color="auto" w:fill="B299DE"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1349D7" w:themeColor="accent5" w:themeTint="BF"/>
        <w:left w:val="single" w:sz="8" w:space="0" w:color="1349D7" w:themeColor="accent5" w:themeTint="BF"/>
        <w:bottom w:val="single" w:sz="8" w:space="0" w:color="1349D7" w:themeColor="accent5" w:themeTint="BF"/>
        <w:right w:val="single" w:sz="8" w:space="0" w:color="1349D7" w:themeColor="accent5" w:themeTint="BF"/>
        <w:insideH w:val="single" w:sz="8" w:space="0" w:color="1349D7" w:themeColor="accent5" w:themeTint="BF"/>
        <w:insideV w:val="single" w:sz="8" w:space="0" w:color="1349D7" w:themeColor="accent5" w:themeTint="BF"/>
      </w:tblBorders>
    </w:tblPr>
    <w:tcPr>
      <w:shd w:val="clear" w:color="auto" w:fill="ABC0F7" w:themeFill="accent5" w:themeFillTint="3F"/>
    </w:tcPr>
    <w:tblStylePr w:type="firstRow">
      <w:rPr>
        <w:b/>
        <w:bCs/>
      </w:rPr>
    </w:tblStylePr>
    <w:tblStylePr w:type="lastRow">
      <w:rPr>
        <w:b/>
        <w:bCs/>
      </w:rPr>
      <w:tblPr/>
      <w:tcPr>
        <w:tcBorders>
          <w:top w:val="single" w:sz="18" w:space="0" w:color="1349D7" w:themeColor="accent5" w:themeTint="BF"/>
        </w:tcBorders>
      </w:tcPr>
    </w:tblStylePr>
    <w:tblStylePr w:type="firstCol">
      <w:rPr>
        <w:b/>
        <w:bCs/>
      </w:rPr>
    </w:tblStylePr>
    <w:tblStylePr w:type="lastCol">
      <w:rPr>
        <w:b/>
        <w:bCs/>
      </w:rPr>
    </w:tblStylePr>
    <w:tblStylePr w:type="band1Vert">
      <w:tblPr/>
      <w:tcPr>
        <w:shd w:val="clear" w:color="auto" w:fill="5781EF" w:themeFill="accent5" w:themeFillTint="7F"/>
      </w:tcPr>
    </w:tblStylePr>
    <w:tblStylePr w:type="band1Horz">
      <w:tblPr/>
      <w:tcPr>
        <w:shd w:val="clear" w:color="auto" w:fill="5781EF"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30B0FF" w:themeColor="accent6" w:themeTint="BF"/>
        <w:left w:val="single" w:sz="8" w:space="0" w:color="30B0FF" w:themeColor="accent6" w:themeTint="BF"/>
        <w:bottom w:val="single" w:sz="8" w:space="0" w:color="30B0FF" w:themeColor="accent6" w:themeTint="BF"/>
        <w:right w:val="single" w:sz="8" w:space="0" w:color="30B0FF" w:themeColor="accent6" w:themeTint="BF"/>
        <w:insideH w:val="single" w:sz="8" w:space="0" w:color="30B0FF" w:themeColor="accent6" w:themeTint="BF"/>
        <w:insideV w:val="single" w:sz="8" w:space="0" w:color="30B0FF" w:themeColor="accent6" w:themeTint="BF"/>
      </w:tblBorders>
    </w:tblPr>
    <w:tcPr>
      <w:shd w:val="clear" w:color="auto" w:fill="BAE5FF" w:themeFill="accent6" w:themeFillTint="3F"/>
    </w:tcPr>
    <w:tblStylePr w:type="firstRow">
      <w:rPr>
        <w:b/>
        <w:bCs/>
      </w:rPr>
    </w:tblStylePr>
    <w:tblStylePr w:type="lastRow">
      <w:rPr>
        <w:b/>
        <w:bCs/>
      </w:rPr>
      <w:tblPr/>
      <w:tcPr>
        <w:tcBorders>
          <w:top w:val="single" w:sz="18" w:space="0" w:color="30B0FF" w:themeColor="accent6" w:themeTint="BF"/>
        </w:tcBorders>
      </w:tcPr>
    </w:tblStylePr>
    <w:tblStylePr w:type="firstCol">
      <w:rPr>
        <w:b/>
        <w:bCs/>
      </w:rPr>
    </w:tblStylePr>
    <w:tblStylePr w:type="lastCol">
      <w:rPr>
        <w:b/>
        <w:bCs/>
      </w:rPr>
    </w:tblStylePr>
    <w:tblStylePr w:type="band1Vert">
      <w:tblPr/>
      <w:tcPr>
        <w:shd w:val="clear" w:color="auto" w:fill="75CAFF" w:themeFill="accent6" w:themeFillTint="7F"/>
      </w:tcPr>
    </w:tblStylePr>
    <w:tblStylePr w:type="band1Horz">
      <w:tblPr/>
      <w:tcPr>
        <w:shd w:val="clear" w:color="auto" w:fill="75CAFF"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7A7" w:themeColor="accent1"/>
        <w:left w:val="single" w:sz="8" w:space="0" w:color="0097A7" w:themeColor="accent1"/>
        <w:bottom w:val="single" w:sz="8" w:space="0" w:color="0097A7" w:themeColor="accent1"/>
        <w:right w:val="single" w:sz="8" w:space="0" w:color="0097A7" w:themeColor="accent1"/>
        <w:insideH w:val="single" w:sz="8" w:space="0" w:color="0097A7" w:themeColor="accent1"/>
        <w:insideV w:val="single" w:sz="8" w:space="0" w:color="0097A7" w:themeColor="accent1"/>
      </w:tblBorders>
    </w:tblPr>
    <w:tcPr>
      <w:shd w:val="clear" w:color="auto" w:fill="AAF6FF" w:themeFill="accent1" w:themeFillTint="3F"/>
    </w:tcPr>
    <w:tblStylePr w:type="firstRow">
      <w:rPr>
        <w:b/>
        <w:bCs/>
        <w:color w:val="000000" w:themeColor="text1"/>
      </w:rPr>
      <w:tblPr/>
      <w:tcPr>
        <w:shd w:val="clear" w:color="auto" w:fill="DD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8FF" w:themeFill="accent1" w:themeFillTint="33"/>
      </w:tcPr>
    </w:tblStylePr>
    <w:tblStylePr w:type="band1Vert">
      <w:tblPr/>
      <w:tcPr>
        <w:shd w:val="clear" w:color="auto" w:fill="54EEFF" w:themeFill="accent1" w:themeFillTint="7F"/>
      </w:tcPr>
    </w:tblStylePr>
    <w:tblStylePr w:type="band1Horz">
      <w:tblPr/>
      <w:tcPr>
        <w:tcBorders>
          <w:insideH w:val="single" w:sz="6" w:space="0" w:color="0097A7" w:themeColor="accent1"/>
          <w:insideV w:val="single" w:sz="6" w:space="0" w:color="0097A7" w:themeColor="accent1"/>
        </w:tcBorders>
        <w:shd w:val="clear" w:color="auto" w:fill="54EE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5C65" w:themeColor="accent2"/>
        <w:left w:val="single" w:sz="8" w:space="0" w:color="045C65" w:themeColor="accent2"/>
        <w:bottom w:val="single" w:sz="8" w:space="0" w:color="045C65" w:themeColor="accent2"/>
        <w:right w:val="single" w:sz="8" w:space="0" w:color="045C65" w:themeColor="accent2"/>
        <w:insideH w:val="single" w:sz="8" w:space="0" w:color="045C65" w:themeColor="accent2"/>
        <w:insideV w:val="single" w:sz="8" w:space="0" w:color="045C65" w:themeColor="accent2"/>
      </w:tblBorders>
    </w:tblPr>
    <w:tcPr>
      <w:shd w:val="clear" w:color="auto" w:fill="9EF2FB" w:themeFill="accent2" w:themeFillTint="3F"/>
    </w:tcPr>
    <w:tblStylePr w:type="firstRow">
      <w:rPr>
        <w:b/>
        <w:bCs/>
        <w:color w:val="000000" w:themeColor="text1"/>
      </w:rPr>
      <w:tblPr/>
      <w:tcPr>
        <w:shd w:val="clear" w:color="auto" w:fill="D8FA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4FC" w:themeFill="accent2" w:themeFillTint="33"/>
      </w:tcPr>
    </w:tblStylePr>
    <w:tblStylePr w:type="band1Vert">
      <w:tblPr/>
      <w:tcPr>
        <w:shd w:val="clear" w:color="auto" w:fill="3CE5F7" w:themeFill="accent2" w:themeFillTint="7F"/>
      </w:tcPr>
    </w:tblStylePr>
    <w:tblStylePr w:type="band1Horz">
      <w:tblPr/>
      <w:tcPr>
        <w:tcBorders>
          <w:insideH w:val="single" w:sz="6" w:space="0" w:color="045C65" w:themeColor="accent2"/>
          <w:insideV w:val="single" w:sz="6" w:space="0" w:color="045C65" w:themeColor="accent2"/>
        </w:tcBorders>
        <w:shd w:val="clear" w:color="auto" w:fill="3CE5F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5252" w:themeColor="accent3"/>
        <w:left w:val="single" w:sz="8" w:space="0" w:color="FF5252" w:themeColor="accent3"/>
        <w:bottom w:val="single" w:sz="8" w:space="0" w:color="FF5252" w:themeColor="accent3"/>
        <w:right w:val="single" w:sz="8" w:space="0" w:color="FF5252" w:themeColor="accent3"/>
        <w:insideH w:val="single" w:sz="8" w:space="0" w:color="FF5252" w:themeColor="accent3"/>
        <w:insideV w:val="single" w:sz="8" w:space="0" w:color="FF5252" w:themeColor="accent3"/>
      </w:tblBorders>
    </w:tblPr>
    <w:tcPr>
      <w:shd w:val="clear" w:color="auto" w:fill="FFD4D4" w:themeFill="accent3" w:themeFillTint="3F"/>
    </w:tcPr>
    <w:tblStylePr w:type="firstRow">
      <w:rPr>
        <w:b/>
        <w:bCs/>
        <w:color w:val="000000" w:themeColor="text1"/>
      </w:rPr>
      <w:tblPr/>
      <w:tcPr>
        <w:shd w:val="clear" w:color="auto" w:fill="FFEE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CDC" w:themeFill="accent3" w:themeFillTint="33"/>
      </w:tcPr>
    </w:tblStylePr>
    <w:tblStylePr w:type="band1Vert">
      <w:tblPr/>
      <w:tcPr>
        <w:shd w:val="clear" w:color="auto" w:fill="FFA8A8" w:themeFill="accent3" w:themeFillTint="7F"/>
      </w:tcPr>
    </w:tblStylePr>
    <w:tblStylePr w:type="band1Horz">
      <w:tblPr/>
      <w:tcPr>
        <w:tcBorders>
          <w:insideH w:val="single" w:sz="6" w:space="0" w:color="FF5252" w:themeColor="accent3"/>
          <w:insideV w:val="single" w:sz="6" w:space="0" w:color="FF5252" w:themeColor="accent3"/>
        </w:tcBorders>
        <w:shd w:val="clear" w:color="auto" w:fill="FFA8A8"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3AB7" w:themeColor="accent4"/>
        <w:left w:val="single" w:sz="8" w:space="0" w:color="673AB7" w:themeColor="accent4"/>
        <w:bottom w:val="single" w:sz="8" w:space="0" w:color="673AB7" w:themeColor="accent4"/>
        <w:right w:val="single" w:sz="8" w:space="0" w:color="673AB7" w:themeColor="accent4"/>
        <w:insideH w:val="single" w:sz="8" w:space="0" w:color="673AB7" w:themeColor="accent4"/>
        <w:insideV w:val="single" w:sz="8" w:space="0" w:color="673AB7" w:themeColor="accent4"/>
      </w:tblBorders>
    </w:tblPr>
    <w:tcPr>
      <w:shd w:val="clear" w:color="auto" w:fill="D8CCEF" w:themeFill="accent4" w:themeFillTint="3F"/>
    </w:tcPr>
    <w:tblStylePr w:type="firstRow">
      <w:rPr>
        <w:b/>
        <w:bCs/>
        <w:color w:val="000000" w:themeColor="text1"/>
      </w:rPr>
      <w:tblPr/>
      <w:tcPr>
        <w:shd w:val="clear" w:color="auto" w:fill="EFEA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6F2" w:themeFill="accent4" w:themeFillTint="33"/>
      </w:tcPr>
    </w:tblStylePr>
    <w:tblStylePr w:type="band1Vert">
      <w:tblPr/>
      <w:tcPr>
        <w:shd w:val="clear" w:color="auto" w:fill="B299DE" w:themeFill="accent4" w:themeFillTint="7F"/>
      </w:tcPr>
    </w:tblStylePr>
    <w:tblStylePr w:type="band1Horz">
      <w:tblPr/>
      <w:tcPr>
        <w:tcBorders>
          <w:insideH w:val="single" w:sz="6" w:space="0" w:color="673AB7" w:themeColor="accent4"/>
          <w:insideV w:val="single" w:sz="6" w:space="0" w:color="673AB7" w:themeColor="accent4"/>
        </w:tcBorders>
        <w:shd w:val="clear" w:color="auto" w:fill="B299D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2D83" w:themeColor="accent5"/>
        <w:left w:val="single" w:sz="8" w:space="0" w:color="0C2D83" w:themeColor="accent5"/>
        <w:bottom w:val="single" w:sz="8" w:space="0" w:color="0C2D83" w:themeColor="accent5"/>
        <w:right w:val="single" w:sz="8" w:space="0" w:color="0C2D83" w:themeColor="accent5"/>
        <w:insideH w:val="single" w:sz="8" w:space="0" w:color="0C2D83" w:themeColor="accent5"/>
        <w:insideV w:val="single" w:sz="8" w:space="0" w:color="0C2D83" w:themeColor="accent5"/>
      </w:tblBorders>
    </w:tblPr>
    <w:tcPr>
      <w:shd w:val="clear" w:color="auto" w:fill="ABC0F7" w:themeFill="accent5" w:themeFillTint="3F"/>
    </w:tcPr>
    <w:tblStylePr w:type="firstRow">
      <w:rPr>
        <w:b/>
        <w:bCs/>
        <w:color w:val="000000" w:themeColor="text1"/>
      </w:rPr>
      <w:tblPr/>
      <w:tcPr>
        <w:shd w:val="clear" w:color="auto" w:fill="DEE6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CCF8" w:themeFill="accent5" w:themeFillTint="33"/>
      </w:tcPr>
    </w:tblStylePr>
    <w:tblStylePr w:type="band1Vert">
      <w:tblPr/>
      <w:tcPr>
        <w:shd w:val="clear" w:color="auto" w:fill="5781EF" w:themeFill="accent5" w:themeFillTint="7F"/>
      </w:tcPr>
    </w:tblStylePr>
    <w:tblStylePr w:type="band1Horz">
      <w:tblPr/>
      <w:tcPr>
        <w:tcBorders>
          <w:insideH w:val="single" w:sz="6" w:space="0" w:color="0C2D83" w:themeColor="accent5"/>
          <w:insideV w:val="single" w:sz="6" w:space="0" w:color="0C2D83" w:themeColor="accent5"/>
        </w:tcBorders>
        <w:shd w:val="clear" w:color="auto" w:fill="5781EF"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insideH w:val="single" w:sz="8" w:space="0" w:color="0091EA" w:themeColor="accent6"/>
        <w:insideV w:val="single" w:sz="8" w:space="0" w:color="0091EA" w:themeColor="accent6"/>
      </w:tblBorders>
    </w:tblPr>
    <w:tcPr>
      <w:shd w:val="clear" w:color="auto" w:fill="BAE5FF" w:themeFill="accent6" w:themeFillTint="3F"/>
    </w:tcPr>
    <w:tblStylePr w:type="firstRow">
      <w:rPr>
        <w:b/>
        <w:bCs/>
        <w:color w:val="000000" w:themeColor="text1"/>
      </w:rPr>
      <w:tblPr/>
      <w:tcPr>
        <w:shd w:val="clear" w:color="auto" w:fill="E3F4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9FF" w:themeFill="accent6" w:themeFillTint="33"/>
      </w:tcPr>
    </w:tblStylePr>
    <w:tblStylePr w:type="band1Vert">
      <w:tblPr/>
      <w:tcPr>
        <w:shd w:val="clear" w:color="auto" w:fill="75CAFF" w:themeFill="accent6" w:themeFillTint="7F"/>
      </w:tcPr>
    </w:tblStylePr>
    <w:tblStylePr w:type="band1Horz">
      <w:tblPr/>
      <w:tcPr>
        <w:tcBorders>
          <w:insideH w:val="single" w:sz="6" w:space="0" w:color="0091EA" w:themeColor="accent6"/>
          <w:insideV w:val="single" w:sz="6" w:space="0" w:color="0091EA" w:themeColor="accent6"/>
        </w:tcBorders>
        <w:shd w:val="clear" w:color="auto" w:fill="75CA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7A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7A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7A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7A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EE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EEF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F2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5C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5C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5C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5C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E5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E5F7"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4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525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525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525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525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8A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8A8"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C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3AB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3AB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3AB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3AB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9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9DE"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0F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2D8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2D8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2D8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2D8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81E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81EF"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E5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1E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1E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1E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1E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CA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CAFF"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97A7" w:themeColor="accent1"/>
        <w:bottom w:val="single" w:sz="8" w:space="0" w:color="0097A7" w:themeColor="accent1"/>
      </w:tblBorders>
    </w:tblPr>
    <w:tblStylePr w:type="firstRow">
      <w:rPr>
        <w:rFonts w:asciiTheme="majorHAnsi" w:eastAsiaTheme="majorEastAsia" w:hAnsiTheme="majorHAnsi" w:cstheme="majorBidi"/>
      </w:rPr>
      <w:tblPr/>
      <w:tcPr>
        <w:tcBorders>
          <w:top w:val="nil"/>
          <w:bottom w:val="single" w:sz="8" w:space="0" w:color="0097A7" w:themeColor="accent1"/>
        </w:tcBorders>
      </w:tcPr>
    </w:tblStylePr>
    <w:tblStylePr w:type="lastRow">
      <w:rPr>
        <w:b/>
        <w:bCs/>
        <w:color w:val="1F497D" w:themeColor="text2"/>
      </w:rPr>
      <w:tblPr/>
      <w:tcPr>
        <w:tcBorders>
          <w:top w:val="single" w:sz="8" w:space="0" w:color="0097A7" w:themeColor="accent1"/>
          <w:bottom w:val="single" w:sz="8" w:space="0" w:color="0097A7" w:themeColor="accent1"/>
        </w:tcBorders>
      </w:tcPr>
    </w:tblStylePr>
    <w:tblStylePr w:type="firstCol">
      <w:rPr>
        <w:b/>
        <w:bCs/>
      </w:rPr>
    </w:tblStylePr>
    <w:tblStylePr w:type="lastCol">
      <w:rPr>
        <w:b/>
        <w:bCs/>
      </w:rPr>
      <w:tblPr/>
      <w:tcPr>
        <w:tcBorders>
          <w:top w:val="single" w:sz="8" w:space="0" w:color="0097A7" w:themeColor="accent1"/>
          <w:bottom w:val="single" w:sz="8" w:space="0" w:color="0097A7" w:themeColor="accent1"/>
        </w:tcBorders>
      </w:tcPr>
    </w:tblStylePr>
    <w:tblStylePr w:type="band1Vert">
      <w:tblPr/>
      <w:tcPr>
        <w:shd w:val="clear" w:color="auto" w:fill="AAF6FF" w:themeFill="accent1" w:themeFillTint="3F"/>
      </w:tcPr>
    </w:tblStylePr>
    <w:tblStylePr w:type="band1Horz">
      <w:tblPr/>
      <w:tcPr>
        <w:shd w:val="clear" w:color="auto" w:fill="AAF6FF"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45C65" w:themeColor="accent2"/>
        <w:bottom w:val="single" w:sz="8" w:space="0" w:color="045C65" w:themeColor="accent2"/>
      </w:tblBorders>
    </w:tblPr>
    <w:tblStylePr w:type="firstRow">
      <w:rPr>
        <w:rFonts w:asciiTheme="majorHAnsi" w:eastAsiaTheme="majorEastAsia" w:hAnsiTheme="majorHAnsi" w:cstheme="majorBidi"/>
      </w:rPr>
      <w:tblPr/>
      <w:tcPr>
        <w:tcBorders>
          <w:top w:val="nil"/>
          <w:bottom w:val="single" w:sz="8" w:space="0" w:color="045C65" w:themeColor="accent2"/>
        </w:tcBorders>
      </w:tcPr>
    </w:tblStylePr>
    <w:tblStylePr w:type="lastRow">
      <w:rPr>
        <w:b/>
        <w:bCs/>
        <w:color w:val="1F497D" w:themeColor="text2"/>
      </w:rPr>
      <w:tblPr/>
      <w:tcPr>
        <w:tcBorders>
          <w:top w:val="single" w:sz="8" w:space="0" w:color="045C65" w:themeColor="accent2"/>
          <w:bottom w:val="single" w:sz="8" w:space="0" w:color="045C65" w:themeColor="accent2"/>
        </w:tcBorders>
      </w:tcPr>
    </w:tblStylePr>
    <w:tblStylePr w:type="firstCol">
      <w:rPr>
        <w:b/>
        <w:bCs/>
      </w:rPr>
    </w:tblStylePr>
    <w:tblStylePr w:type="lastCol">
      <w:rPr>
        <w:b/>
        <w:bCs/>
      </w:rPr>
      <w:tblPr/>
      <w:tcPr>
        <w:tcBorders>
          <w:top w:val="single" w:sz="8" w:space="0" w:color="045C65" w:themeColor="accent2"/>
          <w:bottom w:val="single" w:sz="8" w:space="0" w:color="045C65" w:themeColor="accent2"/>
        </w:tcBorders>
      </w:tcPr>
    </w:tblStylePr>
    <w:tblStylePr w:type="band1Vert">
      <w:tblPr/>
      <w:tcPr>
        <w:shd w:val="clear" w:color="auto" w:fill="9EF2FB" w:themeFill="accent2" w:themeFillTint="3F"/>
      </w:tcPr>
    </w:tblStylePr>
    <w:tblStylePr w:type="band1Horz">
      <w:tblPr/>
      <w:tcPr>
        <w:shd w:val="clear" w:color="auto" w:fill="9EF2FB"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FF5252" w:themeColor="accent3"/>
        <w:bottom w:val="single" w:sz="8" w:space="0" w:color="FF5252" w:themeColor="accent3"/>
      </w:tblBorders>
    </w:tblPr>
    <w:tblStylePr w:type="firstRow">
      <w:rPr>
        <w:rFonts w:asciiTheme="majorHAnsi" w:eastAsiaTheme="majorEastAsia" w:hAnsiTheme="majorHAnsi" w:cstheme="majorBidi"/>
      </w:rPr>
      <w:tblPr/>
      <w:tcPr>
        <w:tcBorders>
          <w:top w:val="nil"/>
          <w:bottom w:val="single" w:sz="8" w:space="0" w:color="FF5252" w:themeColor="accent3"/>
        </w:tcBorders>
      </w:tcPr>
    </w:tblStylePr>
    <w:tblStylePr w:type="lastRow">
      <w:rPr>
        <w:b/>
        <w:bCs/>
        <w:color w:val="1F497D" w:themeColor="text2"/>
      </w:rPr>
      <w:tblPr/>
      <w:tcPr>
        <w:tcBorders>
          <w:top w:val="single" w:sz="8" w:space="0" w:color="FF5252" w:themeColor="accent3"/>
          <w:bottom w:val="single" w:sz="8" w:space="0" w:color="FF5252" w:themeColor="accent3"/>
        </w:tcBorders>
      </w:tcPr>
    </w:tblStylePr>
    <w:tblStylePr w:type="firstCol">
      <w:rPr>
        <w:b/>
        <w:bCs/>
      </w:rPr>
    </w:tblStylePr>
    <w:tblStylePr w:type="lastCol">
      <w:rPr>
        <w:b/>
        <w:bCs/>
      </w:rPr>
      <w:tblPr/>
      <w:tcPr>
        <w:tcBorders>
          <w:top w:val="single" w:sz="8" w:space="0" w:color="FF5252" w:themeColor="accent3"/>
          <w:bottom w:val="single" w:sz="8" w:space="0" w:color="FF5252" w:themeColor="accent3"/>
        </w:tcBorders>
      </w:tcPr>
    </w:tblStylePr>
    <w:tblStylePr w:type="band1Vert">
      <w:tblPr/>
      <w:tcPr>
        <w:shd w:val="clear" w:color="auto" w:fill="FFD4D4" w:themeFill="accent3" w:themeFillTint="3F"/>
      </w:tcPr>
    </w:tblStylePr>
    <w:tblStylePr w:type="band1Horz">
      <w:tblPr/>
      <w:tcPr>
        <w:shd w:val="clear" w:color="auto" w:fill="FFD4D4"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673AB7" w:themeColor="accent4"/>
        <w:bottom w:val="single" w:sz="8" w:space="0" w:color="673AB7" w:themeColor="accent4"/>
      </w:tblBorders>
    </w:tblPr>
    <w:tblStylePr w:type="firstRow">
      <w:rPr>
        <w:rFonts w:asciiTheme="majorHAnsi" w:eastAsiaTheme="majorEastAsia" w:hAnsiTheme="majorHAnsi" w:cstheme="majorBidi"/>
      </w:rPr>
      <w:tblPr/>
      <w:tcPr>
        <w:tcBorders>
          <w:top w:val="nil"/>
          <w:bottom w:val="single" w:sz="8" w:space="0" w:color="673AB7" w:themeColor="accent4"/>
        </w:tcBorders>
      </w:tcPr>
    </w:tblStylePr>
    <w:tblStylePr w:type="lastRow">
      <w:rPr>
        <w:b/>
        <w:bCs/>
        <w:color w:val="1F497D" w:themeColor="text2"/>
      </w:rPr>
      <w:tblPr/>
      <w:tcPr>
        <w:tcBorders>
          <w:top w:val="single" w:sz="8" w:space="0" w:color="673AB7" w:themeColor="accent4"/>
          <w:bottom w:val="single" w:sz="8" w:space="0" w:color="673AB7" w:themeColor="accent4"/>
        </w:tcBorders>
      </w:tcPr>
    </w:tblStylePr>
    <w:tblStylePr w:type="firstCol">
      <w:rPr>
        <w:b/>
        <w:bCs/>
      </w:rPr>
    </w:tblStylePr>
    <w:tblStylePr w:type="lastCol">
      <w:rPr>
        <w:b/>
        <w:bCs/>
      </w:rPr>
      <w:tblPr/>
      <w:tcPr>
        <w:tcBorders>
          <w:top w:val="single" w:sz="8" w:space="0" w:color="673AB7" w:themeColor="accent4"/>
          <w:bottom w:val="single" w:sz="8" w:space="0" w:color="673AB7" w:themeColor="accent4"/>
        </w:tcBorders>
      </w:tcPr>
    </w:tblStylePr>
    <w:tblStylePr w:type="band1Vert">
      <w:tblPr/>
      <w:tcPr>
        <w:shd w:val="clear" w:color="auto" w:fill="D8CCEF" w:themeFill="accent4" w:themeFillTint="3F"/>
      </w:tcPr>
    </w:tblStylePr>
    <w:tblStylePr w:type="band1Horz">
      <w:tblPr/>
      <w:tcPr>
        <w:shd w:val="clear" w:color="auto" w:fill="D8CCE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0C2D83" w:themeColor="accent5"/>
        <w:bottom w:val="single" w:sz="8" w:space="0" w:color="0C2D83" w:themeColor="accent5"/>
      </w:tblBorders>
    </w:tblPr>
    <w:tblStylePr w:type="firstRow">
      <w:rPr>
        <w:rFonts w:asciiTheme="majorHAnsi" w:eastAsiaTheme="majorEastAsia" w:hAnsiTheme="majorHAnsi" w:cstheme="majorBidi"/>
      </w:rPr>
      <w:tblPr/>
      <w:tcPr>
        <w:tcBorders>
          <w:top w:val="nil"/>
          <w:bottom w:val="single" w:sz="8" w:space="0" w:color="0C2D83" w:themeColor="accent5"/>
        </w:tcBorders>
      </w:tcPr>
    </w:tblStylePr>
    <w:tblStylePr w:type="lastRow">
      <w:rPr>
        <w:b/>
        <w:bCs/>
        <w:color w:val="1F497D" w:themeColor="text2"/>
      </w:rPr>
      <w:tblPr/>
      <w:tcPr>
        <w:tcBorders>
          <w:top w:val="single" w:sz="8" w:space="0" w:color="0C2D83" w:themeColor="accent5"/>
          <w:bottom w:val="single" w:sz="8" w:space="0" w:color="0C2D83" w:themeColor="accent5"/>
        </w:tcBorders>
      </w:tcPr>
    </w:tblStylePr>
    <w:tblStylePr w:type="firstCol">
      <w:rPr>
        <w:b/>
        <w:bCs/>
      </w:rPr>
    </w:tblStylePr>
    <w:tblStylePr w:type="lastCol">
      <w:rPr>
        <w:b/>
        <w:bCs/>
      </w:rPr>
      <w:tblPr/>
      <w:tcPr>
        <w:tcBorders>
          <w:top w:val="single" w:sz="8" w:space="0" w:color="0C2D83" w:themeColor="accent5"/>
          <w:bottom w:val="single" w:sz="8" w:space="0" w:color="0C2D83" w:themeColor="accent5"/>
        </w:tcBorders>
      </w:tcPr>
    </w:tblStylePr>
    <w:tblStylePr w:type="band1Vert">
      <w:tblPr/>
      <w:tcPr>
        <w:shd w:val="clear" w:color="auto" w:fill="ABC0F7" w:themeFill="accent5" w:themeFillTint="3F"/>
      </w:tcPr>
    </w:tblStylePr>
    <w:tblStylePr w:type="band1Horz">
      <w:tblPr/>
      <w:tcPr>
        <w:shd w:val="clear" w:color="auto" w:fill="ABC0F7"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0091EA" w:themeColor="accent6"/>
        <w:bottom w:val="single" w:sz="8" w:space="0" w:color="0091EA" w:themeColor="accent6"/>
      </w:tblBorders>
    </w:tblPr>
    <w:tblStylePr w:type="firstRow">
      <w:rPr>
        <w:rFonts w:asciiTheme="majorHAnsi" w:eastAsiaTheme="majorEastAsia" w:hAnsiTheme="majorHAnsi" w:cstheme="majorBidi"/>
      </w:rPr>
      <w:tblPr/>
      <w:tcPr>
        <w:tcBorders>
          <w:top w:val="nil"/>
          <w:bottom w:val="single" w:sz="8" w:space="0" w:color="0091EA" w:themeColor="accent6"/>
        </w:tcBorders>
      </w:tcPr>
    </w:tblStylePr>
    <w:tblStylePr w:type="lastRow">
      <w:rPr>
        <w:b/>
        <w:bCs/>
        <w:color w:val="1F497D" w:themeColor="text2"/>
      </w:rPr>
      <w:tblPr/>
      <w:tcPr>
        <w:tcBorders>
          <w:top w:val="single" w:sz="8" w:space="0" w:color="0091EA" w:themeColor="accent6"/>
          <w:bottom w:val="single" w:sz="8" w:space="0" w:color="0091EA" w:themeColor="accent6"/>
        </w:tcBorders>
      </w:tcPr>
    </w:tblStylePr>
    <w:tblStylePr w:type="firstCol">
      <w:rPr>
        <w:b/>
        <w:bCs/>
      </w:rPr>
    </w:tblStylePr>
    <w:tblStylePr w:type="lastCol">
      <w:rPr>
        <w:b/>
        <w:bCs/>
      </w:rPr>
      <w:tblPr/>
      <w:tcPr>
        <w:tcBorders>
          <w:top w:val="single" w:sz="8" w:space="0" w:color="0091EA" w:themeColor="accent6"/>
          <w:bottom w:val="single" w:sz="8" w:space="0" w:color="0091EA" w:themeColor="accent6"/>
        </w:tcBorders>
      </w:tcPr>
    </w:tblStylePr>
    <w:tblStylePr w:type="band1Vert">
      <w:tblPr/>
      <w:tcPr>
        <w:shd w:val="clear" w:color="auto" w:fill="BAE5FF" w:themeFill="accent6" w:themeFillTint="3F"/>
      </w:tcPr>
    </w:tblStylePr>
    <w:tblStylePr w:type="band1Horz">
      <w:tblPr/>
      <w:tcPr>
        <w:shd w:val="clear" w:color="auto" w:fill="BAE5FF"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7A7" w:themeColor="accent1"/>
        <w:left w:val="single" w:sz="8" w:space="0" w:color="0097A7" w:themeColor="accent1"/>
        <w:bottom w:val="single" w:sz="8" w:space="0" w:color="0097A7" w:themeColor="accent1"/>
        <w:right w:val="single" w:sz="8" w:space="0" w:color="0097A7" w:themeColor="accent1"/>
      </w:tblBorders>
    </w:tblPr>
    <w:tblStylePr w:type="firstRow">
      <w:rPr>
        <w:sz w:val="24"/>
        <w:szCs w:val="24"/>
      </w:rPr>
      <w:tblPr/>
      <w:tcPr>
        <w:tcBorders>
          <w:top w:val="nil"/>
          <w:left w:val="nil"/>
          <w:bottom w:val="single" w:sz="24" w:space="0" w:color="0097A7" w:themeColor="accent1"/>
          <w:right w:val="nil"/>
          <w:insideH w:val="nil"/>
          <w:insideV w:val="nil"/>
        </w:tcBorders>
        <w:shd w:val="clear" w:color="auto" w:fill="FFFFFF" w:themeFill="background1"/>
      </w:tcPr>
    </w:tblStylePr>
    <w:tblStylePr w:type="lastRow">
      <w:tblPr/>
      <w:tcPr>
        <w:tcBorders>
          <w:top w:val="single" w:sz="8" w:space="0" w:color="0097A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7A7" w:themeColor="accent1"/>
          <w:insideH w:val="nil"/>
          <w:insideV w:val="nil"/>
        </w:tcBorders>
        <w:shd w:val="clear" w:color="auto" w:fill="FFFFFF" w:themeFill="background1"/>
      </w:tcPr>
    </w:tblStylePr>
    <w:tblStylePr w:type="lastCol">
      <w:tblPr/>
      <w:tcPr>
        <w:tcBorders>
          <w:top w:val="nil"/>
          <w:left w:val="single" w:sz="8" w:space="0" w:color="0097A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6FF" w:themeFill="accent1" w:themeFillTint="3F"/>
      </w:tcPr>
    </w:tblStylePr>
    <w:tblStylePr w:type="band1Horz">
      <w:tblPr/>
      <w:tcPr>
        <w:tcBorders>
          <w:top w:val="nil"/>
          <w:bottom w:val="nil"/>
          <w:insideH w:val="nil"/>
          <w:insideV w:val="nil"/>
        </w:tcBorders>
        <w:shd w:val="clear" w:color="auto" w:fill="AAF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5C65" w:themeColor="accent2"/>
        <w:left w:val="single" w:sz="8" w:space="0" w:color="045C65" w:themeColor="accent2"/>
        <w:bottom w:val="single" w:sz="8" w:space="0" w:color="045C65" w:themeColor="accent2"/>
        <w:right w:val="single" w:sz="8" w:space="0" w:color="045C65" w:themeColor="accent2"/>
      </w:tblBorders>
    </w:tblPr>
    <w:tblStylePr w:type="firstRow">
      <w:rPr>
        <w:sz w:val="24"/>
        <w:szCs w:val="24"/>
      </w:rPr>
      <w:tblPr/>
      <w:tcPr>
        <w:tcBorders>
          <w:top w:val="nil"/>
          <w:left w:val="nil"/>
          <w:bottom w:val="single" w:sz="24" w:space="0" w:color="045C65" w:themeColor="accent2"/>
          <w:right w:val="nil"/>
          <w:insideH w:val="nil"/>
          <w:insideV w:val="nil"/>
        </w:tcBorders>
        <w:shd w:val="clear" w:color="auto" w:fill="FFFFFF" w:themeFill="background1"/>
      </w:tcPr>
    </w:tblStylePr>
    <w:tblStylePr w:type="lastRow">
      <w:tblPr/>
      <w:tcPr>
        <w:tcBorders>
          <w:top w:val="single" w:sz="8" w:space="0" w:color="045C6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5C65" w:themeColor="accent2"/>
          <w:insideH w:val="nil"/>
          <w:insideV w:val="nil"/>
        </w:tcBorders>
        <w:shd w:val="clear" w:color="auto" w:fill="FFFFFF" w:themeFill="background1"/>
      </w:tcPr>
    </w:tblStylePr>
    <w:tblStylePr w:type="lastCol">
      <w:tblPr/>
      <w:tcPr>
        <w:tcBorders>
          <w:top w:val="nil"/>
          <w:left w:val="single" w:sz="8" w:space="0" w:color="045C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F2FB" w:themeFill="accent2" w:themeFillTint="3F"/>
      </w:tcPr>
    </w:tblStylePr>
    <w:tblStylePr w:type="band1Horz">
      <w:tblPr/>
      <w:tcPr>
        <w:tcBorders>
          <w:top w:val="nil"/>
          <w:bottom w:val="nil"/>
          <w:insideH w:val="nil"/>
          <w:insideV w:val="nil"/>
        </w:tcBorders>
        <w:shd w:val="clear" w:color="auto" w:fill="9EF2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5252" w:themeColor="accent3"/>
        <w:left w:val="single" w:sz="8" w:space="0" w:color="FF5252" w:themeColor="accent3"/>
        <w:bottom w:val="single" w:sz="8" w:space="0" w:color="FF5252" w:themeColor="accent3"/>
        <w:right w:val="single" w:sz="8" w:space="0" w:color="FF5252" w:themeColor="accent3"/>
      </w:tblBorders>
    </w:tblPr>
    <w:tblStylePr w:type="firstRow">
      <w:rPr>
        <w:sz w:val="24"/>
        <w:szCs w:val="24"/>
      </w:rPr>
      <w:tblPr/>
      <w:tcPr>
        <w:tcBorders>
          <w:top w:val="nil"/>
          <w:left w:val="nil"/>
          <w:bottom w:val="single" w:sz="24" w:space="0" w:color="FF5252" w:themeColor="accent3"/>
          <w:right w:val="nil"/>
          <w:insideH w:val="nil"/>
          <w:insideV w:val="nil"/>
        </w:tcBorders>
        <w:shd w:val="clear" w:color="auto" w:fill="FFFFFF" w:themeFill="background1"/>
      </w:tcPr>
    </w:tblStylePr>
    <w:tblStylePr w:type="lastRow">
      <w:tblPr/>
      <w:tcPr>
        <w:tcBorders>
          <w:top w:val="single" w:sz="8" w:space="0" w:color="FF525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5252" w:themeColor="accent3"/>
          <w:insideH w:val="nil"/>
          <w:insideV w:val="nil"/>
        </w:tcBorders>
        <w:shd w:val="clear" w:color="auto" w:fill="FFFFFF" w:themeFill="background1"/>
      </w:tcPr>
    </w:tblStylePr>
    <w:tblStylePr w:type="lastCol">
      <w:tblPr/>
      <w:tcPr>
        <w:tcBorders>
          <w:top w:val="nil"/>
          <w:left w:val="single" w:sz="8" w:space="0" w:color="FF525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4D4" w:themeFill="accent3" w:themeFillTint="3F"/>
      </w:tcPr>
    </w:tblStylePr>
    <w:tblStylePr w:type="band1Horz">
      <w:tblPr/>
      <w:tcPr>
        <w:tcBorders>
          <w:top w:val="nil"/>
          <w:bottom w:val="nil"/>
          <w:insideH w:val="nil"/>
          <w:insideV w:val="nil"/>
        </w:tcBorders>
        <w:shd w:val="clear" w:color="auto" w:fill="FFD4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3AB7" w:themeColor="accent4"/>
        <w:left w:val="single" w:sz="8" w:space="0" w:color="673AB7" w:themeColor="accent4"/>
        <w:bottom w:val="single" w:sz="8" w:space="0" w:color="673AB7" w:themeColor="accent4"/>
        <w:right w:val="single" w:sz="8" w:space="0" w:color="673AB7" w:themeColor="accent4"/>
      </w:tblBorders>
    </w:tblPr>
    <w:tblStylePr w:type="firstRow">
      <w:rPr>
        <w:sz w:val="24"/>
        <w:szCs w:val="24"/>
      </w:rPr>
      <w:tblPr/>
      <w:tcPr>
        <w:tcBorders>
          <w:top w:val="nil"/>
          <w:left w:val="nil"/>
          <w:bottom w:val="single" w:sz="24" w:space="0" w:color="673AB7" w:themeColor="accent4"/>
          <w:right w:val="nil"/>
          <w:insideH w:val="nil"/>
          <w:insideV w:val="nil"/>
        </w:tcBorders>
        <w:shd w:val="clear" w:color="auto" w:fill="FFFFFF" w:themeFill="background1"/>
      </w:tcPr>
    </w:tblStylePr>
    <w:tblStylePr w:type="lastRow">
      <w:tblPr/>
      <w:tcPr>
        <w:tcBorders>
          <w:top w:val="single" w:sz="8" w:space="0" w:color="673AB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3AB7" w:themeColor="accent4"/>
          <w:insideH w:val="nil"/>
          <w:insideV w:val="nil"/>
        </w:tcBorders>
        <w:shd w:val="clear" w:color="auto" w:fill="FFFFFF" w:themeFill="background1"/>
      </w:tcPr>
    </w:tblStylePr>
    <w:tblStylePr w:type="lastCol">
      <w:tblPr/>
      <w:tcPr>
        <w:tcBorders>
          <w:top w:val="nil"/>
          <w:left w:val="single" w:sz="8" w:space="0" w:color="673AB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CEF" w:themeFill="accent4" w:themeFillTint="3F"/>
      </w:tcPr>
    </w:tblStylePr>
    <w:tblStylePr w:type="band1Horz">
      <w:tblPr/>
      <w:tcPr>
        <w:tcBorders>
          <w:top w:val="nil"/>
          <w:bottom w:val="nil"/>
          <w:insideH w:val="nil"/>
          <w:insideV w:val="nil"/>
        </w:tcBorders>
        <w:shd w:val="clear" w:color="auto" w:fill="D8CC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2D83" w:themeColor="accent5"/>
        <w:left w:val="single" w:sz="8" w:space="0" w:color="0C2D83" w:themeColor="accent5"/>
        <w:bottom w:val="single" w:sz="8" w:space="0" w:color="0C2D83" w:themeColor="accent5"/>
        <w:right w:val="single" w:sz="8" w:space="0" w:color="0C2D83" w:themeColor="accent5"/>
      </w:tblBorders>
    </w:tblPr>
    <w:tblStylePr w:type="firstRow">
      <w:rPr>
        <w:sz w:val="24"/>
        <w:szCs w:val="24"/>
      </w:rPr>
      <w:tblPr/>
      <w:tcPr>
        <w:tcBorders>
          <w:top w:val="nil"/>
          <w:left w:val="nil"/>
          <w:bottom w:val="single" w:sz="24" w:space="0" w:color="0C2D83" w:themeColor="accent5"/>
          <w:right w:val="nil"/>
          <w:insideH w:val="nil"/>
          <w:insideV w:val="nil"/>
        </w:tcBorders>
        <w:shd w:val="clear" w:color="auto" w:fill="FFFFFF" w:themeFill="background1"/>
      </w:tcPr>
    </w:tblStylePr>
    <w:tblStylePr w:type="lastRow">
      <w:tblPr/>
      <w:tcPr>
        <w:tcBorders>
          <w:top w:val="single" w:sz="8" w:space="0" w:color="0C2D8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2D83" w:themeColor="accent5"/>
          <w:insideH w:val="nil"/>
          <w:insideV w:val="nil"/>
        </w:tcBorders>
        <w:shd w:val="clear" w:color="auto" w:fill="FFFFFF" w:themeFill="background1"/>
      </w:tcPr>
    </w:tblStylePr>
    <w:tblStylePr w:type="lastCol">
      <w:tblPr/>
      <w:tcPr>
        <w:tcBorders>
          <w:top w:val="nil"/>
          <w:left w:val="single" w:sz="8" w:space="0" w:color="0C2D8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0F7" w:themeFill="accent5" w:themeFillTint="3F"/>
      </w:tcPr>
    </w:tblStylePr>
    <w:tblStylePr w:type="band1Horz">
      <w:tblPr/>
      <w:tcPr>
        <w:tcBorders>
          <w:top w:val="nil"/>
          <w:bottom w:val="nil"/>
          <w:insideH w:val="nil"/>
          <w:insideV w:val="nil"/>
        </w:tcBorders>
        <w:shd w:val="clear" w:color="auto" w:fill="ABC0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tblBorders>
    </w:tblPr>
    <w:tblStylePr w:type="firstRow">
      <w:rPr>
        <w:sz w:val="24"/>
        <w:szCs w:val="24"/>
      </w:rPr>
      <w:tblPr/>
      <w:tcPr>
        <w:tcBorders>
          <w:top w:val="nil"/>
          <w:left w:val="nil"/>
          <w:bottom w:val="single" w:sz="24" w:space="0" w:color="0091EA" w:themeColor="accent6"/>
          <w:right w:val="nil"/>
          <w:insideH w:val="nil"/>
          <w:insideV w:val="nil"/>
        </w:tcBorders>
        <w:shd w:val="clear" w:color="auto" w:fill="FFFFFF" w:themeFill="background1"/>
      </w:tcPr>
    </w:tblStylePr>
    <w:tblStylePr w:type="lastRow">
      <w:tblPr/>
      <w:tcPr>
        <w:tcBorders>
          <w:top w:val="single" w:sz="8" w:space="0" w:color="0091E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1EA" w:themeColor="accent6"/>
          <w:insideH w:val="nil"/>
          <w:insideV w:val="nil"/>
        </w:tcBorders>
        <w:shd w:val="clear" w:color="auto" w:fill="FFFFFF" w:themeFill="background1"/>
      </w:tcPr>
    </w:tblStylePr>
    <w:tblStylePr w:type="lastCol">
      <w:tblPr/>
      <w:tcPr>
        <w:tcBorders>
          <w:top w:val="nil"/>
          <w:left w:val="single" w:sz="8" w:space="0" w:color="0091E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E5FF" w:themeFill="accent6" w:themeFillTint="3F"/>
      </w:tcPr>
    </w:tblStylePr>
    <w:tblStylePr w:type="band1Horz">
      <w:tblPr/>
      <w:tcPr>
        <w:tcBorders>
          <w:top w:val="nil"/>
          <w:bottom w:val="nil"/>
          <w:insideH w:val="nil"/>
          <w:insideV w:val="nil"/>
        </w:tcBorders>
        <w:shd w:val="clear" w:color="auto" w:fill="BAE5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4FD" w:themeColor="accent1" w:themeTint="BF"/>
        <w:left w:val="single" w:sz="8" w:space="0" w:color="00E4FD" w:themeColor="accent1" w:themeTint="BF"/>
        <w:bottom w:val="single" w:sz="8" w:space="0" w:color="00E4FD" w:themeColor="accent1" w:themeTint="BF"/>
        <w:right w:val="single" w:sz="8" w:space="0" w:color="00E4FD" w:themeColor="accent1" w:themeTint="BF"/>
        <w:insideH w:val="single" w:sz="8" w:space="0" w:color="00E4FD" w:themeColor="accent1" w:themeTint="BF"/>
      </w:tblBorders>
    </w:tblPr>
    <w:tblStylePr w:type="firstRow">
      <w:pPr>
        <w:spacing w:before="0" w:after="0" w:line="240" w:lineRule="auto"/>
      </w:pPr>
      <w:rPr>
        <w:b/>
        <w:bCs/>
        <w:color w:val="FFFFFF" w:themeColor="background1"/>
      </w:rPr>
      <w:tblPr/>
      <w:tcPr>
        <w:tcBorders>
          <w:top w:val="single" w:sz="8" w:space="0" w:color="00E4FD" w:themeColor="accent1" w:themeTint="BF"/>
          <w:left w:val="single" w:sz="8" w:space="0" w:color="00E4FD" w:themeColor="accent1" w:themeTint="BF"/>
          <w:bottom w:val="single" w:sz="8" w:space="0" w:color="00E4FD" w:themeColor="accent1" w:themeTint="BF"/>
          <w:right w:val="single" w:sz="8" w:space="0" w:color="00E4FD" w:themeColor="accent1" w:themeTint="BF"/>
          <w:insideH w:val="nil"/>
          <w:insideV w:val="nil"/>
        </w:tcBorders>
        <w:shd w:val="clear" w:color="auto" w:fill="0097A7" w:themeFill="accent1"/>
      </w:tcPr>
    </w:tblStylePr>
    <w:tblStylePr w:type="lastRow">
      <w:pPr>
        <w:spacing w:before="0" w:after="0" w:line="240" w:lineRule="auto"/>
      </w:pPr>
      <w:rPr>
        <w:b/>
        <w:bCs/>
      </w:rPr>
      <w:tblPr/>
      <w:tcPr>
        <w:tcBorders>
          <w:top w:val="double" w:sz="6" w:space="0" w:color="00E4FD" w:themeColor="accent1" w:themeTint="BF"/>
          <w:left w:val="single" w:sz="8" w:space="0" w:color="00E4FD" w:themeColor="accent1" w:themeTint="BF"/>
          <w:bottom w:val="single" w:sz="8" w:space="0" w:color="00E4FD" w:themeColor="accent1" w:themeTint="BF"/>
          <w:right w:val="single" w:sz="8" w:space="0" w:color="00E4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F6FF" w:themeFill="accent1" w:themeFillTint="3F"/>
      </w:tcPr>
    </w:tblStylePr>
    <w:tblStylePr w:type="band1Horz">
      <w:tblPr/>
      <w:tcPr>
        <w:tcBorders>
          <w:insideH w:val="nil"/>
          <w:insideV w:val="nil"/>
        </w:tcBorders>
        <w:shd w:val="clear" w:color="auto" w:fill="AAF6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8B4C6" w:themeColor="accent2" w:themeTint="BF"/>
        <w:left w:val="single" w:sz="8" w:space="0" w:color="08B4C6" w:themeColor="accent2" w:themeTint="BF"/>
        <w:bottom w:val="single" w:sz="8" w:space="0" w:color="08B4C6" w:themeColor="accent2" w:themeTint="BF"/>
        <w:right w:val="single" w:sz="8" w:space="0" w:color="08B4C6" w:themeColor="accent2" w:themeTint="BF"/>
        <w:insideH w:val="single" w:sz="8" w:space="0" w:color="08B4C6" w:themeColor="accent2" w:themeTint="BF"/>
      </w:tblBorders>
    </w:tblPr>
    <w:tblStylePr w:type="firstRow">
      <w:pPr>
        <w:spacing w:before="0" w:after="0" w:line="240" w:lineRule="auto"/>
      </w:pPr>
      <w:rPr>
        <w:b/>
        <w:bCs/>
        <w:color w:val="FFFFFF" w:themeColor="background1"/>
      </w:rPr>
      <w:tblPr/>
      <w:tcPr>
        <w:tcBorders>
          <w:top w:val="single" w:sz="8" w:space="0" w:color="08B4C6" w:themeColor="accent2" w:themeTint="BF"/>
          <w:left w:val="single" w:sz="8" w:space="0" w:color="08B4C6" w:themeColor="accent2" w:themeTint="BF"/>
          <w:bottom w:val="single" w:sz="8" w:space="0" w:color="08B4C6" w:themeColor="accent2" w:themeTint="BF"/>
          <w:right w:val="single" w:sz="8" w:space="0" w:color="08B4C6" w:themeColor="accent2" w:themeTint="BF"/>
          <w:insideH w:val="nil"/>
          <w:insideV w:val="nil"/>
        </w:tcBorders>
        <w:shd w:val="clear" w:color="auto" w:fill="045C65" w:themeFill="accent2"/>
      </w:tcPr>
    </w:tblStylePr>
    <w:tblStylePr w:type="lastRow">
      <w:pPr>
        <w:spacing w:before="0" w:after="0" w:line="240" w:lineRule="auto"/>
      </w:pPr>
      <w:rPr>
        <w:b/>
        <w:bCs/>
      </w:rPr>
      <w:tblPr/>
      <w:tcPr>
        <w:tcBorders>
          <w:top w:val="double" w:sz="6" w:space="0" w:color="08B4C6" w:themeColor="accent2" w:themeTint="BF"/>
          <w:left w:val="single" w:sz="8" w:space="0" w:color="08B4C6" w:themeColor="accent2" w:themeTint="BF"/>
          <w:bottom w:val="single" w:sz="8" w:space="0" w:color="08B4C6" w:themeColor="accent2" w:themeTint="BF"/>
          <w:right w:val="single" w:sz="8" w:space="0" w:color="08B4C6"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F2FB" w:themeFill="accent2" w:themeFillTint="3F"/>
      </w:tcPr>
    </w:tblStylePr>
    <w:tblStylePr w:type="band1Horz">
      <w:tblPr/>
      <w:tcPr>
        <w:tcBorders>
          <w:insideH w:val="nil"/>
          <w:insideV w:val="nil"/>
        </w:tcBorders>
        <w:shd w:val="clear" w:color="auto" w:fill="9EF2F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FF7D7D" w:themeColor="accent3" w:themeTint="BF"/>
        <w:left w:val="single" w:sz="8" w:space="0" w:color="FF7D7D" w:themeColor="accent3" w:themeTint="BF"/>
        <w:bottom w:val="single" w:sz="8" w:space="0" w:color="FF7D7D" w:themeColor="accent3" w:themeTint="BF"/>
        <w:right w:val="single" w:sz="8" w:space="0" w:color="FF7D7D" w:themeColor="accent3" w:themeTint="BF"/>
        <w:insideH w:val="single" w:sz="8" w:space="0" w:color="FF7D7D" w:themeColor="accent3" w:themeTint="BF"/>
      </w:tblBorders>
    </w:tblPr>
    <w:tblStylePr w:type="firstRow">
      <w:pPr>
        <w:spacing w:before="0" w:after="0" w:line="240" w:lineRule="auto"/>
      </w:pPr>
      <w:rPr>
        <w:b/>
        <w:bCs/>
        <w:color w:val="FFFFFF" w:themeColor="background1"/>
      </w:rPr>
      <w:tblPr/>
      <w:tcPr>
        <w:tcBorders>
          <w:top w:val="single" w:sz="8" w:space="0" w:color="FF7D7D" w:themeColor="accent3" w:themeTint="BF"/>
          <w:left w:val="single" w:sz="8" w:space="0" w:color="FF7D7D" w:themeColor="accent3" w:themeTint="BF"/>
          <w:bottom w:val="single" w:sz="8" w:space="0" w:color="FF7D7D" w:themeColor="accent3" w:themeTint="BF"/>
          <w:right w:val="single" w:sz="8" w:space="0" w:color="FF7D7D" w:themeColor="accent3" w:themeTint="BF"/>
          <w:insideH w:val="nil"/>
          <w:insideV w:val="nil"/>
        </w:tcBorders>
        <w:shd w:val="clear" w:color="auto" w:fill="FF5252" w:themeFill="accent3"/>
      </w:tcPr>
    </w:tblStylePr>
    <w:tblStylePr w:type="lastRow">
      <w:pPr>
        <w:spacing w:before="0" w:after="0" w:line="240" w:lineRule="auto"/>
      </w:pPr>
      <w:rPr>
        <w:b/>
        <w:bCs/>
      </w:rPr>
      <w:tblPr/>
      <w:tcPr>
        <w:tcBorders>
          <w:top w:val="double" w:sz="6" w:space="0" w:color="FF7D7D" w:themeColor="accent3" w:themeTint="BF"/>
          <w:left w:val="single" w:sz="8" w:space="0" w:color="FF7D7D" w:themeColor="accent3" w:themeTint="BF"/>
          <w:bottom w:val="single" w:sz="8" w:space="0" w:color="FF7D7D" w:themeColor="accent3" w:themeTint="BF"/>
          <w:right w:val="single" w:sz="8" w:space="0" w:color="FF7D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4D4" w:themeFill="accent3" w:themeFillTint="3F"/>
      </w:tcPr>
    </w:tblStylePr>
    <w:tblStylePr w:type="band1Horz">
      <w:tblPr/>
      <w:tcPr>
        <w:tcBorders>
          <w:insideH w:val="nil"/>
          <w:insideV w:val="nil"/>
        </w:tcBorders>
        <w:shd w:val="clear" w:color="auto" w:fill="FFD4D4"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8B65CE" w:themeColor="accent4" w:themeTint="BF"/>
        <w:left w:val="single" w:sz="8" w:space="0" w:color="8B65CE" w:themeColor="accent4" w:themeTint="BF"/>
        <w:bottom w:val="single" w:sz="8" w:space="0" w:color="8B65CE" w:themeColor="accent4" w:themeTint="BF"/>
        <w:right w:val="single" w:sz="8" w:space="0" w:color="8B65CE" w:themeColor="accent4" w:themeTint="BF"/>
        <w:insideH w:val="single" w:sz="8" w:space="0" w:color="8B65CE" w:themeColor="accent4" w:themeTint="BF"/>
      </w:tblBorders>
    </w:tblPr>
    <w:tblStylePr w:type="firstRow">
      <w:pPr>
        <w:spacing w:before="0" w:after="0" w:line="240" w:lineRule="auto"/>
      </w:pPr>
      <w:rPr>
        <w:b/>
        <w:bCs/>
        <w:color w:val="FFFFFF" w:themeColor="background1"/>
      </w:rPr>
      <w:tblPr/>
      <w:tcPr>
        <w:tcBorders>
          <w:top w:val="single" w:sz="8" w:space="0" w:color="8B65CE" w:themeColor="accent4" w:themeTint="BF"/>
          <w:left w:val="single" w:sz="8" w:space="0" w:color="8B65CE" w:themeColor="accent4" w:themeTint="BF"/>
          <w:bottom w:val="single" w:sz="8" w:space="0" w:color="8B65CE" w:themeColor="accent4" w:themeTint="BF"/>
          <w:right w:val="single" w:sz="8" w:space="0" w:color="8B65CE" w:themeColor="accent4" w:themeTint="BF"/>
          <w:insideH w:val="nil"/>
          <w:insideV w:val="nil"/>
        </w:tcBorders>
        <w:shd w:val="clear" w:color="auto" w:fill="673AB7" w:themeFill="accent4"/>
      </w:tcPr>
    </w:tblStylePr>
    <w:tblStylePr w:type="lastRow">
      <w:pPr>
        <w:spacing w:before="0" w:after="0" w:line="240" w:lineRule="auto"/>
      </w:pPr>
      <w:rPr>
        <w:b/>
        <w:bCs/>
      </w:rPr>
      <w:tblPr/>
      <w:tcPr>
        <w:tcBorders>
          <w:top w:val="double" w:sz="6" w:space="0" w:color="8B65CE" w:themeColor="accent4" w:themeTint="BF"/>
          <w:left w:val="single" w:sz="8" w:space="0" w:color="8B65CE" w:themeColor="accent4" w:themeTint="BF"/>
          <w:bottom w:val="single" w:sz="8" w:space="0" w:color="8B65CE" w:themeColor="accent4" w:themeTint="BF"/>
          <w:right w:val="single" w:sz="8" w:space="0" w:color="8B6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CEF" w:themeFill="accent4" w:themeFillTint="3F"/>
      </w:tcPr>
    </w:tblStylePr>
    <w:tblStylePr w:type="band1Horz">
      <w:tblPr/>
      <w:tcPr>
        <w:tcBorders>
          <w:insideH w:val="nil"/>
          <w:insideV w:val="nil"/>
        </w:tcBorders>
        <w:shd w:val="clear" w:color="auto" w:fill="D8CCE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1349D7" w:themeColor="accent5" w:themeTint="BF"/>
        <w:left w:val="single" w:sz="8" w:space="0" w:color="1349D7" w:themeColor="accent5" w:themeTint="BF"/>
        <w:bottom w:val="single" w:sz="8" w:space="0" w:color="1349D7" w:themeColor="accent5" w:themeTint="BF"/>
        <w:right w:val="single" w:sz="8" w:space="0" w:color="1349D7" w:themeColor="accent5" w:themeTint="BF"/>
        <w:insideH w:val="single" w:sz="8" w:space="0" w:color="1349D7" w:themeColor="accent5" w:themeTint="BF"/>
      </w:tblBorders>
    </w:tblPr>
    <w:tblStylePr w:type="firstRow">
      <w:pPr>
        <w:spacing w:before="0" w:after="0" w:line="240" w:lineRule="auto"/>
      </w:pPr>
      <w:rPr>
        <w:b/>
        <w:bCs/>
        <w:color w:val="FFFFFF" w:themeColor="background1"/>
      </w:rPr>
      <w:tblPr/>
      <w:tcPr>
        <w:tcBorders>
          <w:top w:val="single" w:sz="8" w:space="0" w:color="1349D7" w:themeColor="accent5" w:themeTint="BF"/>
          <w:left w:val="single" w:sz="8" w:space="0" w:color="1349D7" w:themeColor="accent5" w:themeTint="BF"/>
          <w:bottom w:val="single" w:sz="8" w:space="0" w:color="1349D7" w:themeColor="accent5" w:themeTint="BF"/>
          <w:right w:val="single" w:sz="8" w:space="0" w:color="1349D7" w:themeColor="accent5" w:themeTint="BF"/>
          <w:insideH w:val="nil"/>
          <w:insideV w:val="nil"/>
        </w:tcBorders>
        <w:shd w:val="clear" w:color="auto" w:fill="0C2D83" w:themeFill="accent5"/>
      </w:tcPr>
    </w:tblStylePr>
    <w:tblStylePr w:type="lastRow">
      <w:pPr>
        <w:spacing w:before="0" w:after="0" w:line="240" w:lineRule="auto"/>
      </w:pPr>
      <w:rPr>
        <w:b/>
        <w:bCs/>
      </w:rPr>
      <w:tblPr/>
      <w:tcPr>
        <w:tcBorders>
          <w:top w:val="double" w:sz="6" w:space="0" w:color="1349D7" w:themeColor="accent5" w:themeTint="BF"/>
          <w:left w:val="single" w:sz="8" w:space="0" w:color="1349D7" w:themeColor="accent5" w:themeTint="BF"/>
          <w:bottom w:val="single" w:sz="8" w:space="0" w:color="1349D7" w:themeColor="accent5" w:themeTint="BF"/>
          <w:right w:val="single" w:sz="8" w:space="0" w:color="1349D7"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C0F7" w:themeFill="accent5" w:themeFillTint="3F"/>
      </w:tcPr>
    </w:tblStylePr>
    <w:tblStylePr w:type="band1Horz">
      <w:tblPr/>
      <w:tcPr>
        <w:tcBorders>
          <w:insideH w:val="nil"/>
          <w:insideV w:val="nil"/>
        </w:tcBorders>
        <w:shd w:val="clear" w:color="auto" w:fill="ABC0F7"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30B0FF" w:themeColor="accent6" w:themeTint="BF"/>
        <w:left w:val="single" w:sz="8" w:space="0" w:color="30B0FF" w:themeColor="accent6" w:themeTint="BF"/>
        <w:bottom w:val="single" w:sz="8" w:space="0" w:color="30B0FF" w:themeColor="accent6" w:themeTint="BF"/>
        <w:right w:val="single" w:sz="8" w:space="0" w:color="30B0FF" w:themeColor="accent6" w:themeTint="BF"/>
        <w:insideH w:val="single" w:sz="8" w:space="0" w:color="30B0FF" w:themeColor="accent6" w:themeTint="BF"/>
      </w:tblBorders>
    </w:tblPr>
    <w:tblStylePr w:type="firstRow">
      <w:pPr>
        <w:spacing w:before="0" w:after="0" w:line="240" w:lineRule="auto"/>
      </w:pPr>
      <w:rPr>
        <w:b/>
        <w:bCs/>
        <w:color w:val="FFFFFF" w:themeColor="background1"/>
      </w:rPr>
      <w:tblPr/>
      <w:tcPr>
        <w:tcBorders>
          <w:top w:val="single" w:sz="8" w:space="0" w:color="30B0FF" w:themeColor="accent6" w:themeTint="BF"/>
          <w:left w:val="single" w:sz="8" w:space="0" w:color="30B0FF" w:themeColor="accent6" w:themeTint="BF"/>
          <w:bottom w:val="single" w:sz="8" w:space="0" w:color="30B0FF" w:themeColor="accent6" w:themeTint="BF"/>
          <w:right w:val="single" w:sz="8" w:space="0" w:color="30B0FF" w:themeColor="accent6" w:themeTint="BF"/>
          <w:insideH w:val="nil"/>
          <w:insideV w:val="nil"/>
        </w:tcBorders>
        <w:shd w:val="clear" w:color="auto" w:fill="0091EA" w:themeFill="accent6"/>
      </w:tcPr>
    </w:tblStylePr>
    <w:tblStylePr w:type="lastRow">
      <w:pPr>
        <w:spacing w:before="0" w:after="0" w:line="240" w:lineRule="auto"/>
      </w:pPr>
      <w:rPr>
        <w:b/>
        <w:bCs/>
      </w:rPr>
      <w:tblPr/>
      <w:tcPr>
        <w:tcBorders>
          <w:top w:val="double" w:sz="6" w:space="0" w:color="30B0FF" w:themeColor="accent6" w:themeTint="BF"/>
          <w:left w:val="single" w:sz="8" w:space="0" w:color="30B0FF" w:themeColor="accent6" w:themeTint="BF"/>
          <w:bottom w:val="single" w:sz="8" w:space="0" w:color="30B0FF" w:themeColor="accent6" w:themeTint="BF"/>
          <w:right w:val="single" w:sz="8" w:space="0" w:color="30B0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AE5FF" w:themeFill="accent6" w:themeFillTint="3F"/>
      </w:tcPr>
    </w:tblStylePr>
    <w:tblStylePr w:type="band1Horz">
      <w:tblPr/>
      <w:tcPr>
        <w:tcBorders>
          <w:insideH w:val="nil"/>
          <w:insideV w:val="nil"/>
        </w:tcBorders>
        <w:shd w:val="clear" w:color="auto" w:fill="BAE5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7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7A7" w:themeFill="accent1"/>
      </w:tcPr>
    </w:tblStylePr>
    <w:tblStylePr w:type="lastCol">
      <w:rPr>
        <w:b/>
        <w:bCs/>
        <w:color w:val="FFFFFF" w:themeColor="background1"/>
      </w:rPr>
      <w:tblPr/>
      <w:tcPr>
        <w:tcBorders>
          <w:left w:val="nil"/>
          <w:right w:val="nil"/>
          <w:insideH w:val="nil"/>
          <w:insideV w:val="nil"/>
        </w:tcBorders>
        <w:shd w:val="clear" w:color="auto" w:fill="0097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5C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5C65" w:themeFill="accent2"/>
      </w:tcPr>
    </w:tblStylePr>
    <w:tblStylePr w:type="lastCol">
      <w:rPr>
        <w:b/>
        <w:bCs/>
        <w:color w:val="FFFFFF" w:themeColor="background1"/>
      </w:rPr>
      <w:tblPr/>
      <w:tcPr>
        <w:tcBorders>
          <w:left w:val="nil"/>
          <w:right w:val="nil"/>
          <w:insideH w:val="nil"/>
          <w:insideV w:val="nil"/>
        </w:tcBorders>
        <w:shd w:val="clear" w:color="auto" w:fill="045C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525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5252" w:themeFill="accent3"/>
      </w:tcPr>
    </w:tblStylePr>
    <w:tblStylePr w:type="lastCol">
      <w:rPr>
        <w:b/>
        <w:bCs/>
        <w:color w:val="FFFFFF" w:themeColor="background1"/>
      </w:rPr>
      <w:tblPr/>
      <w:tcPr>
        <w:tcBorders>
          <w:left w:val="nil"/>
          <w:right w:val="nil"/>
          <w:insideH w:val="nil"/>
          <w:insideV w:val="nil"/>
        </w:tcBorders>
        <w:shd w:val="clear" w:color="auto" w:fill="FF525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3AB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3AB7" w:themeFill="accent4"/>
      </w:tcPr>
    </w:tblStylePr>
    <w:tblStylePr w:type="lastCol">
      <w:rPr>
        <w:b/>
        <w:bCs/>
        <w:color w:val="FFFFFF" w:themeColor="background1"/>
      </w:rPr>
      <w:tblPr/>
      <w:tcPr>
        <w:tcBorders>
          <w:left w:val="nil"/>
          <w:right w:val="nil"/>
          <w:insideH w:val="nil"/>
          <w:insideV w:val="nil"/>
        </w:tcBorders>
        <w:shd w:val="clear" w:color="auto" w:fill="673AB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2D8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C2D83" w:themeFill="accent5"/>
      </w:tcPr>
    </w:tblStylePr>
    <w:tblStylePr w:type="lastCol">
      <w:rPr>
        <w:b/>
        <w:bCs/>
        <w:color w:val="FFFFFF" w:themeColor="background1"/>
      </w:rPr>
      <w:tblPr/>
      <w:tcPr>
        <w:tcBorders>
          <w:left w:val="nil"/>
          <w:right w:val="nil"/>
          <w:insideH w:val="nil"/>
          <w:insideV w:val="nil"/>
        </w:tcBorders>
        <w:shd w:val="clear" w:color="auto" w:fill="0C2D8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1E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1EA" w:themeFill="accent6"/>
      </w:tcPr>
    </w:tblStylePr>
    <w:tblStylePr w:type="lastCol">
      <w:rPr>
        <w:b/>
        <w:bCs/>
        <w:color w:val="FFFFFF" w:themeColor="background1"/>
      </w:rPr>
      <w:tblPr/>
      <w:tcPr>
        <w:tcBorders>
          <w:left w:val="nil"/>
          <w:right w:val="nil"/>
          <w:insideH w:val="nil"/>
          <w:insideV w:val="nil"/>
        </w:tcBorders>
        <w:shd w:val="clear" w:color="auto" w:fill="0091E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F90081"/>
    <w:rPr>
      <w:rFonts w:asciiTheme="majorHAnsi" w:eastAsiaTheme="majorEastAsia" w:hAnsiTheme="majorHAnsi" w:cstheme="majorBidi"/>
      <w:sz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uiPriority w:val="99"/>
    <w:semiHidden/>
    <w:rsid w:val="00F90081"/>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F90081"/>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F90081"/>
    <w:rPr>
      <w:i/>
      <w:iCs/>
      <w:color w:val="000000" w:themeColor="text1"/>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F90081"/>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F90081"/>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99"/>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99"/>
    <w:semiHidden/>
    <w:rsid w:val="00F90081"/>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99"/>
    <w:semiHidden/>
    <w:rsid w:val="00D136BA"/>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semiHidden/>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semiHidden/>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B82D8F"/>
    <w:rPr>
      <w:rFonts w:ascii="Arial" w:hAnsi="Arial"/>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2"/>
    <w:rsid w:val="00B82D8F"/>
    <w:pPr>
      <w:spacing w:before="0"/>
    </w:pPr>
    <w:rPr>
      <w:sz w:val="20"/>
    </w:rPr>
  </w:style>
  <w:style w:type="paragraph" w:customStyle="1" w:styleId="Template-Virksomhedsnavn">
    <w:name w:val="Template - Virksomhedsnavn"/>
    <w:basedOn w:val="Template"/>
    <w:next w:val="Template-Address"/>
    <w:uiPriority w:val="9"/>
    <w:semiHidden/>
    <w:rsid w:val="00D136BA"/>
    <w:pPr>
      <w:spacing w:after="192"/>
      <w:contextualSpacing/>
    </w:pPr>
    <w:rPr>
      <w:b/>
    </w:rPr>
  </w:style>
  <w:style w:type="paragraph" w:customStyle="1" w:styleId="Kolofonoverskrift">
    <w:name w:val="Kolofonoverskrift"/>
    <w:basedOn w:val="Kolofontekst"/>
    <w:uiPriority w:val="9"/>
    <w:semiHidden/>
    <w:rsid w:val="00D136BA"/>
    <w:rPr>
      <w:b/>
    </w:rPr>
  </w:style>
  <w:style w:type="character" w:customStyle="1" w:styleId="SidefodTegn">
    <w:name w:val="Sidefod Tegn"/>
    <w:basedOn w:val="Standardskrifttypeiafsnit"/>
    <w:link w:val="Sidefod"/>
    <w:uiPriority w:val="99"/>
    <w:semiHidden/>
    <w:rsid w:val="007F560D"/>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324390">
      <w:bodyDiv w:val="1"/>
      <w:marLeft w:val="0"/>
      <w:marRight w:val="0"/>
      <w:marTop w:val="0"/>
      <w:marBottom w:val="0"/>
      <w:divBdr>
        <w:top w:val="none" w:sz="0" w:space="0" w:color="auto"/>
        <w:left w:val="none" w:sz="0" w:space="0" w:color="auto"/>
        <w:bottom w:val="none" w:sz="0" w:space="0" w:color="auto"/>
        <w:right w:val="none" w:sz="0" w:space="0" w:color="auto"/>
      </w:divBdr>
    </w:div>
    <w:div w:id="1968511552">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GST\Notat.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Notat.dotx</Template>
  <TotalTime>16</TotalTime>
  <Pages>3</Pages>
  <Words>775</Words>
  <Characters>4562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Miljøministeriet</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Katrine Petersen</dc:creator>
  <cp:lastModifiedBy>Katrine Petersen</cp:lastModifiedBy>
  <cp:revision>4</cp:revision>
  <cp:lastPrinted>2005-05-20T12:11:00Z</cp:lastPrinted>
  <dcterms:created xsi:type="dcterms:W3CDTF">2018-10-22T14:08:00Z</dcterms:created>
  <dcterms:modified xsi:type="dcterms:W3CDTF">2018-10-24T13:57:00Z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Notat</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43391</vt:lpwstr>
  </property>
  <property fmtid="{D5CDD505-2E9C-101B-9397-08002B2CF9AE}" pid="14" name="sdDocumentDateFormat">
    <vt:lpwstr>da-DK:d. MMMM yyyy</vt:lpwstr>
  </property>
  <property fmtid="{D5CDD505-2E9C-101B-9397-08002B2CF9AE}" pid="15" name="SD_DocumentLanguageString">
    <vt:lpwstr>Dansk</vt:lpwstr>
  </property>
  <property fmtid="{D5CDD505-2E9C-101B-9397-08002B2CF9AE}" pid="16" name="SD_CtlText_Usersettings_Userprofile">
    <vt:lpwstr>Dansk</vt:lpwstr>
  </property>
  <property fmtid="{D5CDD505-2E9C-101B-9397-08002B2CF9AE}" pid="17" name="SD_CtlText_Generelt_CaseNo">
    <vt:lpwstr/>
  </property>
  <property fmtid="{D5CDD505-2E9C-101B-9397-08002B2CF9AE}" pid="18" name="SD_CtlText_Generelt_EkstraInitialer">
    <vt:lpwstr/>
  </property>
  <property fmtid="{D5CDD505-2E9C-101B-9397-08002B2CF9AE}" pid="19" name="SD_UserprofileName">
    <vt:lpwstr>Dansk</vt:lpwstr>
  </property>
  <property fmtid="{D5CDD505-2E9C-101B-9397-08002B2CF9AE}" pid="20" name="SD_Office_OFF_ID">
    <vt:lpwstr>16</vt:lpwstr>
  </property>
  <property fmtid="{D5CDD505-2E9C-101B-9397-08002B2CF9AE}" pid="21" name="CurrentOfficeID">
    <vt:lpwstr>16</vt:lpwstr>
  </property>
  <property fmtid="{D5CDD505-2E9C-101B-9397-08002B2CF9AE}" pid="22" name="SD_Office_OFF_Organisation">
    <vt:lpwstr>GST</vt:lpwstr>
  </property>
  <property fmtid="{D5CDD505-2E9C-101B-9397-08002B2CF9AE}" pid="23" name="SD_Office_OFF_ArtworkDefinition">
    <vt:lpwstr>EFKM</vt:lpwstr>
  </property>
  <property fmtid="{D5CDD505-2E9C-101B-9397-08002B2CF9AE}" pid="24" name="SD_Office_OFF_LogoFileName">
    <vt:lpwstr>GST</vt:lpwstr>
  </property>
  <property fmtid="{D5CDD505-2E9C-101B-9397-08002B2CF9AE}" pid="25" name="SD_Office_OFF_Institution">
    <vt:lpwstr>Geodatastyrelsen</vt:lpwstr>
  </property>
  <property fmtid="{D5CDD505-2E9C-101B-9397-08002B2CF9AE}" pid="26" name="SD_Office_OFF_Institution_EN">
    <vt:lpwstr>Danish Geodata Agency</vt:lpwstr>
  </property>
  <property fmtid="{D5CDD505-2E9C-101B-9397-08002B2CF9AE}" pid="27" name="SD_Office_OFF_kontor">
    <vt:lpwstr>SFO</vt:lpwstr>
  </property>
  <property fmtid="{D5CDD505-2E9C-101B-9397-08002B2CF9AE}" pid="28" name="SD_Office_OFF_Department">
    <vt:lpwstr>Søkort Danmark og Forvaltning</vt:lpwstr>
  </property>
  <property fmtid="{D5CDD505-2E9C-101B-9397-08002B2CF9AE}" pid="29" name="SD_Office_OFF_Department_EN">
    <vt:lpwstr>Danish Hydrographic Office - Denmark</vt:lpwstr>
  </property>
  <property fmtid="{D5CDD505-2E9C-101B-9397-08002B2CF9AE}" pid="30" name="SD_Office_OFF_OfficeLeadtext">
    <vt:lpwstr>Område</vt:lpwstr>
  </property>
  <property fmtid="{D5CDD505-2E9C-101B-9397-08002B2CF9AE}" pid="31" name="SD_Office_OFF_OfficeLeadtext_EN">
    <vt:lpwstr>Division</vt:lpwstr>
  </property>
  <property fmtid="{D5CDD505-2E9C-101B-9397-08002B2CF9AE}" pid="32" name="SD_Office_OFF_Footertext">
    <vt:lpwstr/>
  </property>
  <property fmtid="{D5CDD505-2E9C-101B-9397-08002B2CF9AE}" pid="33" name="SD_Office_OFF_Address">
    <vt:lpwstr>Lindholm Brygge 31
9400 Nørresundby</vt:lpwstr>
  </property>
  <property fmtid="{D5CDD505-2E9C-101B-9397-08002B2CF9AE}" pid="34" name="SD_Office_OFF_Address_EN">
    <vt:lpwstr>Lindholm Brygge 31
9400 Norresundby
Denmark</vt:lpwstr>
  </property>
  <property fmtid="{D5CDD505-2E9C-101B-9397-08002B2CF9AE}" pid="35" name="SD_Office_OFF_AddressCollected">
    <vt:lpwstr>Lindholm Brygge 31</vt:lpwstr>
  </property>
  <property fmtid="{D5CDD505-2E9C-101B-9397-08002B2CF9AE}" pid="36" name="SD_Office_OFF_Phone">
    <vt:lpwstr>72 54 50 00</vt:lpwstr>
  </property>
  <property fmtid="{D5CDD505-2E9C-101B-9397-08002B2CF9AE}" pid="37" name="SD_Office_OFF_Phone_EN">
    <vt:lpwstr>+45 72 54 50 00</vt:lpwstr>
  </property>
  <property fmtid="{D5CDD505-2E9C-101B-9397-08002B2CF9AE}" pid="38" name="SD_Office_OFF_Fax">
    <vt:lpwstr/>
  </property>
  <property fmtid="{D5CDD505-2E9C-101B-9397-08002B2CF9AE}" pid="39" name="SD_Office_OFF_Email">
    <vt:lpwstr>gst@gst.dk</vt:lpwstr>
  </property>
  <property fmtid="{D5CDD505-2E9C-101B-9397-08002B2CF9AE}" pid="40" name="SD_Office_OFF_Web">
    <vt:lpwstr>www.gst.dk</vt:lpwstr>
  </property>
  <property fmtid="{D5CDD505-2E9C-101B-9397-08002B2CF9AE}" pid="41" name="SD_Office_OFF_CVR">
    <vt:lpwstr>62965916</vt:lpwstr>
  </property>
  <property fmtid="{D5CDD505-2E9C-101B-9397-08002B2CF9AE}" pid="42" name="SD_Office_OFF_EAN">
    <vt:lpwstr>5798000864009</vt:lpwstr>
  </property>
  <property fmtid="{D5CDD505-2E9C-101B-9397-08002B2CF9AE}" pid="43" name="LastCompletedArtworkDefinition">
    <vt:lpwstr>EFKM</vt:lpwstr>
  </property>
  <property fmtid="{D5CDD505-2E9C-101B-9397-08002B2CF9AE}" pid="44" name="USR_Name">
    <vt:lpwstr>Katrine Petersen</vt:lpwstr>
  </property>
  <property fmtid="{D5CDD505-2E9C-101B-9397-08002B2CF9AE}" pid="45" name="USR_Initials">
    <vt:lpwstr>KATPE</vt:lpwstr>
  </property>
  <property fmtid="{D5CDD505-2E9C-101B-9397-08002B2CF9AE}" pid="46" name="USR_Title">
    <vt:lpwstr>Projektleder</vt:lpwstr>
  </property>
  <property fmtid="{D5CDD505-2E9C-101B-9397-08002B2CF9AE}" pid="47" name="USR_DirectPhone">
    <vt:lpwstr>+45 72 54 53 11</vt:lpwstr>
  </property>
  <property fmtid="{D5CDD505-2E9C-101B-9397-08002B2CF9AE}" pid="48" name="USR_Mobile">
    <vt:lpwstr>+45 41 39 24 18</vt:lpwstr>
  </property>
  <property fmtid="{D5CDD505-2E9C-101B-9397-08002B2CF9AE}" pid="49" name="USR_Email">
    <vt:lpwstr>katpe@gst.dk</vt:lpwstr>
  </property>
  <property fmtid="{D5CDD505-2E9C-101B-9397-08002B2CF9AE}" pid="50" name="DocumentInfoFinished">
    <vt:lpwstr>True</vt:lpwstr>
  </property>
</Properties>
</file>